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2585" w:rsidRPr="00FD2177" w:rsidRDefault="004A2585" w:rsidP="00706684">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b/>
          <w:sz w:val="24"/>
          <w:szCs w:val="24"/>
          <w:lang w:eastAsia="ru-RU"/>
        </w:rPr>
        <w:t>ЗАДАНИЕ</w:t>
      </w:r>
      <w:r w:rsidRPr="00FD2177">
        <w:rPr>
          <w:rFonts w:ascii="Times New Roman" w:eastAsia="Times New Roman" w:hAnsi="Times New Roman" w:cs="Times New Roman"/>
          <w:sz w:val="24"/>
          <w:szCs w:val="24"/>
          <w:lang w:eastAsia="ru-RU"/>
        </w:rPr>
        <w:t xml:space="preserve">:   Провести на 1 человеке (возраст 14-) диагностику и написать заключение (в таблицах, графиках и т.п. представить </w:t>
      </w:r>
      <w:proofErr w:type="spellStart"/>
      <w:r w:rsidRPr="00FD2177">
        <w:rPr>
          <w:rFonts w:ascii="Times New Roman" w:eastAsia="Times New Roman" w:hAnsi="Times New Roman" w:cs="Times New Roman"/>
          <w:sz w:val="24"/>
          <w:szCs w:val="24"/>
          <w:lang w:eastAsia="ru-RU"/>
        </w:rPr>
        <w:t>колличественные</w:t>
      </w:r>
      <w:proofErr w:type="spellEnd"/>
      <w:r w:rsidRPr="00FD2177">
        <w:rPr>
          <w:rFonts w:ascii="Times New Roman" w:eastAsia="Times New Roman" w:hAnsi="Times New Roman" w:cs="Times New Roman"/>
          <w:sz w:val="24"/>
          <w:szCs w:val="24"/>
          <w:lang w:eastAsia="ru-RU"/>
        </w:rPr>
        <w:t xml:space="preserve"> данные и сопроводить их описанием результатов) методики используем:</w:t>
      </w:r>
    </w:p>
    <w:p w:rsidR="004A2585" w:rsidRPr="00FD2177" w:rsidRDefault="004A2585" w:rsidP="00706684">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FD2177">
        <w:rPr>
          <w:rFonts w:ascii="Times New Roman" w:eastAsia="Times New Roman" w:hAnsi="Times New Roman" w:cs="Times New Roman"/>
          <w:sz w:val="24"/>
          <w:szCs w:val="24"/>
          <w:lang w:eastAsia="ru-RU"/>
        </w:rPr>
        <w:t>Опросник</w:t>
      </w:r>
      <w:proofErr w:type="spellEnd"/>
      <w:r w:rsidRPr="00FD2177">
        <w:rPr>
          <w:rFonts w:ascii="Times New Roman" w:eastAsia="Times New Roman" w:hAnsi="Times New Roman" w:cs="Times New Roman"/>
          <w:sz w:val="24"/>
          <w:szCs w:val="24"/>
          <w:lang w:eastAsia="ru-RU"/>
        </w:rPr>
        <w:t xml:space="preserve"> Г. </w:t>
      </w:r>
      <w:proofErr w:type="spellStart"/>
      <w:r w:rsidRPr="00FD2177">
        <w:rPr>
          <w:rFonts w:ascii="Times New Roman" w:eastAsia="Times New Roman" w:hAnsi="Times New Roman" w:cs="Times New Roman"/>
          <w:sz w:val="24"/>
          <w:szCs w:val="24"/>
          <w:lang w:eastAsia="ru-RU"/>
        </w:rPr>
        <w:t>Айзенка</w:t>
      </w:r>
      <w:proofErr w:type="spellEnd"/>
      <w:r w:rsidRPr="00FD2177">
        <w:rPr>
          <w:rFonts w:ascii="Times New Roman" w:eastAsia="Times New Roman" w:hAnsi="Times New Roman" w:cs="Times New Roman"/>
          <w:sz w:val="24"/>
          <w:szCs w:val="24"/>
          <w:lang w:eastAsia="ru-RU"/>
        </w:rPr>
        <w:t xml:space="preserve"> (адаптация А.Г. Шмелева).</w:t>
      </w:r>
    </w:p>
    <w:p w:rsidR="004A2585" w:rsidRPr="00FD2177" w:rsidRDefault="004A2585" w:rsidP="00706684">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proofErr w:type="spellStart"/>
      <w:r w:rsidRPr="00FD2177">
        <w:rPr>
          <w:rFonts w:ascii="Times New Roman" w:eastAsia="Times New Roman" w:hAnsi="Times New Roman" w:cs="Times New Roman"/>
          <w:sz w:val="24"/>
          <w:szCs w:val="24"/>
          <w:lang w:eastAsia="ru-RU"/>
        </w:rPr>
        <w:t>Патохарактерологический</w:t>
      </w:r>
      <w:proofErr w:type="spellEnd"/>
      <w:r w:rsidRPr="00FD2177">
        <w:rPr>
          <w:rFonts w:ascii="Times New Roman" w:eastAsia="Times New Roman" w:hAnsi="Times New Roman" w:cs="Times New Roman"/>
          <w:sz w:val="24"/>
          <w:szCs w:val="24"/>
          <w:lang w:eastAsia="ru-RU"/>
        </w:rPr>
        <w:t xml:space="preserve"> </w:t>
      </w:r>
      <w:proofErr w:type="gramStart"/>
      <w:r w:rsidRPr="00FD2177">
        <w:rPr>
          <w:rFonts w:ascii="Times New Roman" w:eastAsia="Times New Roman" w:hAnsi="Times New Roman" w:cs="Times New Roman"/>
          <w:sz w:val="24"/>
          <w:szCs w:val="24"/>
          <w:lang w:eastAsia="ru-RU"/>
        </w:rPr>
        <w:t>диагностический</w:t>
      </w:r>
      <w:proofErr w:type="gramEnd"/>
      <w:r w:rsidRPr="00FD2177">
        <w:rPr>
          <w:rFonts w:ascii="Times New Roman" w:eastAsia="Times New Roman" w:hAnsi="Times New Roman" w:cs="Times New Roman"/>
          <w:sz w:val="24"/>
          <w:szCs w:val="24"/>
          <w:lang w:eastAsia="ru-RU"/>
        </w:rPr>
        <w:t xml:space="preserve"> </w:t>
      </w:r>
      <w:proofErr w:type="spellStart"/>
      <w:r w:rsidRPr="00FD2177">
        <w:rPr>
          <w:rFonts w:ascii="Times New Roman" w:eastAsia="Times New Roman" w:hAnsi="Times New Roman" w:cs="Times New Roman"/>
          <w:sz w:val="24"/>
          <w:szCs w:val="24"/>
          <w:lang w:eastAsia="ru-RU"/>
        </w:rPr>
        <w:t>опросник</w:t>
      </w:r>
      <w:proofErr w:type="spellEnd"/>
      <w:r w:rsidRPr="00FD2177">
        <w:rPr>
          <w:rFonts w:ascii="Times New Roman" w:eastAsia="Times New Roman" w:hAnsi="Times New Roman" w:cs="Times New Roman"/>
          <w:sz w:val="24"/>
          <w:szCs w:val="24"/>
          <w:lang w:eastAsia="ru-RU"/>
        </w:rPr>
        <w:t xml:space="preserve"> для подростков (ПДО).</w:t>
      </w:r>
    </w:p>
    <w:p w:rsidR="004A2585" w:rsidRPr="00FD2177" w:rsidRDefault="004A2585" w:rsidP="00706684">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Шкала самооценки уровня тревожности Ч.Д. </w:t>
      </w:r>
      <w:proofErr w:type="spellStart"/>
      <w:r w:rsidRPr="00FD2177">
        <w:rPr>
          <w:rFonts w:ascii="Times New Roman" w:eastAsia="Times New Roman" w:hAnsi="Times New Roman" w:cs="Times New Roman"/>
          <w:sz w:val="24"/>
          <w:szCs w:val="24"/>
          <w:lang w:eastAsia="ru-RU"/>
        </w:rPr>
        <w:t>Спилбергера</w:t>
      </w:r>
      <w:proofErr w:type="spellEnd"/>
      <w:r w:rsidRPr="00FD2177">
        <w:rPr>
          <w:rFonts w:ascii="Times New Roman" w:eastAsia="Times New Roman" w:hAnsi="Times New Roman" w:cs="Times New Roman"/>
          <w:sz w:val="24"/>
          <w:szCs w:val="24"/>
          <w:lang w:eastAsia="ru-RU"/>
        </w:rPr>
        <w:t xml:space="preserve"> – Ю.Л. Ханина.</w:t>
      </w:r>
    </w:p>
    <w:p w:rsidR="004A2585" w:rsidRPr="00FD2177" w:rsidRDefault="004A2585" w:rsidP="00706684">
      <w:pPr>
        <w:numPr>
          <w:ilvl w:val="0"/>
          <w:numId w:val="2"/>
        </w:numPr>
        <w:shd w:val="clear" w:color="auto" w:fill="FFFFFF"/>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Краткий ориентировочный тест (КОТ).</w:t>
      </w:r>
    </w:p>
    <w:p w:rsidR="00706684" w:rsidRPr="00FD2177" w:rsidRDefault="00706684" w:rsidP="00706684">
      <w:pPr>
        <w:shd w:val="clear" w:color="auto" w:fill="FFFFFF"/>
        <w:spacing w:after="0" w:line="240" w:lineRule="auto"/>
        <w:ind w:left="709"/>
        <w:jc w:val="both"/>
        <w:rPr>
          <w:rFonts w:ascii="Times New Roman" w:eastAsia="Times New Roman" w:hAnsi="Times New Roman" w:cs="Times New Roman"/>
          <w:b/>
          <w:sz w:val="24"/>
          <w:szCs w:val="24"/>
          <w:lang w:eastAsia="ru-RU"/>
        </w:rPr>
      </w:pPr>
    </w:p>
    <w:p w:rsidR="00706684" w:rsidRPr="00FD2177" w:rsidRDefault="00706684" w:rsidP="00706684">
      <w:pPr>
        <w:shd w:val="clear" w:color="auto" w:fill="FFFFFF"/>
        <w:spacing w:after="0" w:line="240" w:lineRule="auto"/>
        <w:ind w:left="709"/>
        <w:jc w:val="both"/>
        <w:rPr>
          <w:rFonts w:ascii="Times New Roman" w:eastAsia="Times New Roman" w:hAnsi="Times New Roman" w:cs="Times New Roman"/>
          <w:b/>
          <w:sz w:val="24"/>
          <w:szCs w:val="24"/>
          <w:lang w:eastAsia="ru-RU"/>
        </w:rPr>
      </w:pPr>
    </w:p>
    <w:p w:rsidR="004A2585" w:rsidRPr="00FD2177" w:rsidRDefault="00050046" w:rsidP="00706684">
      <w:pPr>
        <w:shd w:val="clear" w:color="auto" w:fill="FFFFFF"/>
        <w:spacing w:after="0" w:line="240" w:lineRule="auto"/>
        <w:ind w:firstLine="709"/>
        <w:jc w:val="both"/>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t>О</w:t>
      </w:r>
      <w:r w:rsidR="004A2585" w:rsidRPr="00FD2177">
        <w:rPr>
          <w:rFonts w:ascii="Times New Roman" w:eastAsia="Times New Roman" w:hAnsi="Times New Roman" w:cs="Times New Roman"/>
          <w:b/>
          <w:sz w:val="24"/>
          <w:szCs w:val="24"/>
          <w:lang w:eastAsia="ru-RU"/>
        </w:rPr>
        <w:t>писание методик</w:t>
      </w:r>
    </w:p>
    <w:p w:rsidR="00706684" w:rsidRPr="00FD2177" w:rsidRDefault="00706684" w:rsidP="00706684">
      <w:pPr>
        <w:shd w:val="clear" w:color="auto" w:fill="FFFFFF"/>
        <w:spacing w:after="0" w:line="240" w:lineRule="auto"/>
        <w:ind w:firstLine="709"/>
        <w:jc w:val="both"/>
        <w:rPr>
          <w:rFonts w:ascii="Times New Roman" w:eastAsia="Times New Roman" w:hAnsi="Times New Roman" w:cs="Times New Roman"/>
          <w:b/>
          <w:sz w:val="24"/>
          <w:szCs w:val="24"/>
          <w:lang w:eastAsia="ru-RU"/>
        </w:rPr>
      </w:pPr>
    </w:p>
    <w:p w:rsidR="004A2585" w:rsidRPr="00FD2177" w:rsidRDefault="004A2585" w:rsidP="00706684">
      <w:pPr>
        <w:spacing w:after="0" w:line="240" w:lineRule="auto"/>
        <w:ind w:firstLine="709"/>
        <w:jc w:val="both"/>
        <w:rPr>
          <w:rFonts w:ascii="Times New Roman" w:eastAsia="Times New Roman" w:hAnsi="Times New Roman" w:cs="Times New Roman"/>
          <w:kern w:val="36"/>
          <w:sz w:val="24"/>
          <w:szCs w:val="24"/>
          <w:lang w:eastAsia="ru-RU"/>
        </w:rPr>
      </w:pPr>
      <w:r w:rsidRPr="00FD2177">
        <w:rPr>
          <w:rFonts w:ascii="Times New Roman" w:eastAsia="Times New Roman" w:hAnsi="Times New Roman" w:cs="Times New Roman"/>
          <w:kern w:val="36"/>
          <w:sz w:val="24"/>
          <w:szCs w:val="24"/>
          <w:lang w:eastAsia="ru-RU"/>
        </w:rPr>
        <w:t xml:space="preserve">1. </w:t>
      </w:r>
      <w:proofErr w:type="spellStart"/>
      <w:r w:rsidRPr="00FD2177">
        <w:rPr>
          <w:rFonts w:ascii="Times New Roman" w:eastAsia="Times New Roman" w:hAnsi="Times New Roman" w:cs="Times New Roman"/>
          <w:kern w:val="36"/>
          <w:sz w:val="24"/>
          <w:szCs w:val="24"/>
          <w:lang w:eastAsia="ru-RU"/>
        </w:rPr>
        <w:t>Тест-опросник</w:t>
      </w:r>
      <w:proofErr w:type="spellEnd"/>
      <w:r w:rsidRPr="00FD2177">
        <w:rPr>
          <w:rFonts w:ascii="Times New Roman" w:eastAsia="Times New Roman" w:hAnsi="Times New Roman" w:cs="Times New Roman"/>
          <w:kern w:val="36"/>
          <w:sz w:val="24"/>
          <w:szCs w:val="24"/>
          <w:lang w:eastAsia="ru-RU"/>
        </w:rPr>
        <w:t xml:space="preserve"> </w:t>
      </w:r>
      <w:proofErr w:type="spellStart"/>
      <w:r w:rsidRPr="00FD2177">
        <w:rPr>
          <w:rFonts w:ascii="Times New Roman" w:eastAsia="Times New Roman" w:hAnsi="Times New Roman" w:cs="Times New Roman"/>
          <w:kern w:val="36"/>
          <w:sz w:val="24"/>
          <w:szCs w:val="24"/>
          <w:lang w:eastAsia="ru-RU"/>
        </w:rPr>
        <w:t>Г.Айзенка</w:t>
      </w:r>
      <w:proofErr w:type="spellEnd"/>
      <w:r w:rsidRPr="00FD2177">
        <w:rPr>
          <w:rFonts w:ascii="Times New Roman" w:eastAsia="Times New Roman" w:hAnsi="Times New Roman" w:cs="Times New Roman"/>
          <w:kern w:val="36"/>
          <w:sz w:val="24"/>
          <w:szCs w:val="24"/>
          <w:lang w:eastAsia="ru-RU"/>
        </w:rPr>
        <w:t xml:space="preserve"> EPI (адаптация А.Г.Шмелева)</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Методика предназначена для изучения  темперамента и </w:t>
      </w:r>
      <w:proofErr w:type="spellStart"/>
      <w:r w:rsidR="00706684" w:rsidRPr="00FD2177">
        <w:rPr>
          <w:rFonts w:ascii="Times New Roman" w:eastAsia="Times New Roman" w:hAnsi="Times New Roman" w:cs="Times New Roman"/>
          <w:sz w:val="24"/>
          <w:szCs w:val="24"/>
          <w:lang w:eastAsia="ru-RU"/>
        </w:rPr>
        <w:t>нейротизма</w:t>
      </w:r>
      <w:proofErr w:type="spellEnd"/>
      <w:r w:rsidR="00706684" w:rsidRPr="00FD2177">
        <w:rPr>
          <w:rFonts w:ascii="Times New Roman" w:eastAsia="Times New Roman" w:hAnsi="Times New Roman" w:cs="Times New Roman"/>
          <w:sz w:val="24"/>
          <w:szCs w:val="24"/>
          <w:lang w:eastAsia="ru-RU"/>
        </w:rPr>
        <w:t>/</w:t>
      </w:r>
      <w:r w:rsidRPr="00FD2177">
        <w:rPr>
          <w:rFonts w:ascii="Times New Roman" w:eastAsia="Times New Roman" w:hAnsi="Times New Roman" w:cs="Times New Roman"/>
          <w:sz w:val="24"/>
          <w:szCs w:val="24"/>
          <w:lang w:eastAsia="ru-RU"/>
        </w:rPr>
        <w:t xml:space="preserve">эмоциональной устойчивости. </w:t>
      </w:r>
      <w:proofErr w:type="spellStart"/>
      <w:r w:rsidR="00706684" w:rsidRPr="00FD2177">
        <w:rPr>
          <w:rFonts w:ascii="Times New Roman" w:hAnsi="Times New Roman" w:cs="Times New Roman"/>
          <w:sz w:val="24"/>
          <w:szCs w:val="24"/>
          <w:shd w:val="clear" w:color="auto" w:fill="FFFFFF"/>
        </w:rPr>
        <w:t>Айзенк</w:t>
      </w:r>
      <w:proofErr w:type="spellEnd"/>
      <w:r w:rsidR="00706684" w:rsidRPr="00FD2177">
        <w:rPr>
          <w:rFonts w:ascii="Times New Roman" w:hAnsi="Times New Roman" w:cs="Times New Roman"/>
          <w:sz w:val="24"/>
          <w:szCs w:val="24"/>
          <w:shd w:val="clear" w:color="auto" w:fill="FFFFFF"/>
        </w:rPr>
        <w:t xml:space="preserve"> рассматривал структуру личности, как состоящую из двух факторов:</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1) Экстраверсия-интроверсия. </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2) </w:t>
      </w:r>
      <w:proofErr w:type="spellStart"/>
      <w:r w:rsidRPr="00FD2177">
        <w:rPr>
          <w:rFonts w:ascii="Times New Roman" w:eastAsia="Times New Roman" w:hAnsi="Times New Roman" w:cs="Times New Roman"/>
          <w:sz w:val="24"/>
          <w:szCs w:val="24"/>
          <w:lang w:eastAsia="ru-RU"/>
        </w:rPr>
        <w:t>Нейротизм</w:t>
      </w:r>
      <w:proofErr w:type="spellEnd"/>
      <w:r w:rsidRPr="00FD2177">
        <w:rPr>
          <w:rFonts w:ascii="Times New Roman" w:eastAsia="Times New Roman" w:hAnsi="Times New Roman" w:cs="Times New Roman"/>
          <w:sz w:val="24"/>
          <w:szCs w:val="24"/>
          <w:lang w:eastAsia="ru-RU"/>
        </w:rPr>
        <w:t xml:space="preserve"> - эмоциональная устойчивость. </w:t>
      </w:r>
    </w:p>
    <w:p w:rsidR="00706684" w:rsidRPr="00FD2177" w:rsidRDefault="00706684" w:rsidP="00706684">
      <w:pPr>
        <w:pStyle w:val="100"/>
        <w:shd w:val="clear" w:color="auto" w:fill="FFFFFF"/>
        <w:spacing w:before="0" w:beforeAutospacing="0" w:after="0" w:afterAutospacing="0"/>
        <w:ind w:firstLine="709"/>
        <w:jc w:val="both"/>
      </w:pPr>
      <w:r w:rsidRPr="00FD2177">
        <w:t xml:space="preserve">1) Экстраверсия-интроверсия. Характеризующая типичного экстраверта, автор отмечает его общительность и обращенность индивида вовне, широкий круг знакомств, необходимость в контактах. Действует под влиянием момента, </w:t>
      </w:r>
      <w:proofErr w:type="gramStart"/>
      <w:r w:rsidRPr="00FD2177">
        <w:t>импульсивен</w:t>
      </w:r>
      <w:proofErr w:type="gramEnd"/>
      <w:r w:rsidRPr="00FD2177">
        <w:t xml:space="preserve">, вспыльчив. Он беззаботен, оптимистичен, добродушен, весел. Предпочитает движение и действие, имеет тенденцию к агрессивности. Чувства и эмоции не имеют строгого контроля, </w:t>
      </w:r>
      <w:proofErr w:type="gramStart"/>
      <w:r w:rsidRPr="00FD2177">
        <w:t>склонен</w:t>
      </w:r>
      <w:proofErr w:type="gramEnd"/>
      <w:r w:rsidRPr="00FD2177">
        <w:t xml:space="preserve"> к рискованным поступкам. На него не всегда можно положиться.</w:t>
      </w:r>
    </w:p>
    <w:p w:rsidR="00706684" w:rsidRPr="00FD2177" w:rsidRDefault="00706684" w:rsidP="00706684">
      <w:pPr>
        <w:pStyle w:val="100"/>
        <w:shd w:val="clear" w:color="auto" w:fill="FFFFFF"/>
        <w:spacing w:before="0" w:beforeAutospacing="0" w:after="0" w:afterAutospacing="0"/>
        <w:ind w:firstLine="709"/>
        <w:jc w:val="both"/>
      </w:pPr>
      <w:r w:rsidRPr="00FD2177">
        <w:t xml:space="preserve">Типичный интроверт - это спокойный, застенчивый, </w:t>
      </w:r>
      <w:proofErr w:type="spellStart"/>
      <w:r w:rsidRPr="00FD2177">
        <w:t>интроективный</w:t>
      </w:r>
      <w:proofErr w:type="spellEnd"/>
      <w:r w:rsidRPr="00FD2177">
        <w:t xml:space="preserve"> человек, склонный к самоанализу. </w:t>
      </w:r>
      <w:proofErr w:type="gramStart"/>
      <w:r w:rsidRPr="00FD2177">
        <w:t>Сдержан</w:t>
      </w:r>
      <w:proofErr w:type="gramEnd"/>
      <w:r w:rsidRPr="00FD2177">
        <w:t xml:space="preserve"> и отдален от всех, кроме близких друзей. Планирует и обдумывает свои действия заранее, не доверяет внезапным побуждениям, серьезно относится к принятию решений, любит во всем порядок. Контролирует свои чувства, его нелегко вывести из себя. Обладает пессимистичностью, высоко ценит нравственные нормы.</w:t>
      </w:r>
    </w:p>
    <w:p w:rsidR="00706684" w:rsidRPr="00FD2177" w:rsidRDefault="00706684" w:rsidP="00706684">
      <w:pPr>
        <w:pStyle w:val="100"/>
        <w:shd w:val="clear" w:color="auto" w:fill="FFFFFF"/>
        <w:spacing w:before="0" w:beforeAutospacing="0" w:after="0" w:afterAutospacing="0"/>
        <w:ind w:firstLine="709"/>
        <w:jc w:val="both"/>
      </w:pPr>
      <w:proofErr w:type="spellStart"/>
      <w:r w:rsidRPr="00FD2177">
        <w:t>Нейротизм</w:t>
      </w:r>
      <w:proofErr w:type="spellEnd"/>
      <w:r w:rsidRPr="00FD2177">
        <w:t xml:space="preserve"> - эмоциональная устойчивость. Характеризует эмоциональную устойчивость или неустойчивость (эмоциональная стабильность или нестабильность). </w:t>
      </w:r>
      <w:proofErr w:type="spellStart"/>
      <w:r w:rsidRPr="00FD2177">
        <w:t>Нейротизм</w:t>
      </w:r>
      <w:proofErr w:type="spellEnd"/>
      <w:r w:rsidRPr="00FD2177">
        <w:t xml:space="preserve"> по некоторым данным </w:t>
      </w:r>
      <w:proofErr w:type="gramStart"/>
      <w:r w:rsidRPr="00FD2177">
        <w:t>связан</w:t>
      </w:r>
      <w:proofErr w:type="gramEnd"/>
      <w:r w:rsidRPr="00FD2177">
        <w:t xml:space="preserve"> с показателями лабильности нервной системы. Эмоциональная устойчивость - черта, выражающая сохранение организованного поведения, ситуативной целенаправленности в обычных и стрессовых ситуациях. Характеризуется зрелостью, отличной адаптацией, отсутствием большой напряженности, беспокойства, а так же склонностью к лидерству, общительности. </w:t>
      </w:r>
      <w:proofErr w:type="spellStart"/>
      <w:r w:rsidRPr="00FD2177">
        <w:t>Нейротизм</w:t>
      </w:r>
      <w:proofErr w:type="spellEnd"/>
      <w:r w:rsidRPr="00FD2177">
        <w:t xml:space="preserve"> выражается в чрезвычайной нервности, неустойчивости, плохой адаптации, склонности к быстрой смене настроений (лабильности), чувстве виновности и беспокойства, озабоченности, депрессивных реакциях, рассеянности внимания, неустойчивости в стрессовых ситуациях. </w:t>
      </w:r>
      <w:proofErr w:type="spellStart"/>
      <w:r w:rsidRPr="00FD2177">
        <w:t>Нейротизму</w:t>
      </w:r>
      <w:proofErr w:type="spellEnd"/>
      <w:r w:rsidRPr="00FD2177">
        <w:t xml:space="preserve"> соответствует эмоциональность, импульсивность; неровность в контактах с людьми, изменчивость интересов, неуверенность в себе, выраженная чувствительность, впечатлительность, склонность к раздражительности. </w:t>
      </w:r>
      <w:proofErr w:type="spellStart"/>
      <w:r w:rsidRPr="00FD2177">
        <w:t>Нейротическая</w:t>
      </w:r>
      <w:proofErr w:type="spellEnd"/>
      <w:r w:rsidRPr="00FD2177">
        <w:t xml:space="preserve"> личность характеризуется неадекватно сильными реакциями по отношению к вызывающим их стимулам. У лиц с высокими показателями по шкале </w:t>
      </w:r>
      <w:proofErr w:type="spellStart"/>
      <w:r w:rsidRPr="00FD2177">
        <w:t>нейротизма</w:t>
      </w:r>
      <w:proofErr w:type="spellEnd"/>
      <w:r w:rsidRPr="00FD2177">
        <w:t xml:space="preserve"> в неблагоприятных стрессовых ситуациях может развиться невроз.</w:t>
      </w:r>
    </w:p>
    <w:p w:rsidR="00706684" w:rsidRPr="00FD2177" w:rsidRDefault="00706684" w:rsidP="00706684">
      <w:pPr>
        <w:spacing w:after="0" w:line="240" w:lineRule="auto"/>
        <w:ind w:firstLine="709"/>
        <w:jc w:val="both"/>
        <w:rPr>
          <w:rFonts w:ascii="Times New Roman" w:eastAsia="Times New Roman" w:hAnsi="Times New Roman" w:cs="Times New Roman"/>
          <w:sz w:val="24"/>
          <w:szCs w:val="24"/>
          <w:lang w:eastAsia="ru-RU"/>
        </w:rPr>
      </w:pPr>
    </w:p>
    <w:p w:rsidR="004A2585" w:rsidRPr="00FD2177" w:rsidRDefault="004A2585" w:rsidP="00706684">
      <w:pPr>
        <w:shd w:val="clear" w:color="auto" w:fill="FFFFFF"/>
        <w:spacing w:after="0" w:line="240" w:lineRule="auto"/>
        <w:ind w:firstLine="709"/>
        <w:jc w:val="both"/>
        <w:rPr>
          <w:rFonts w:ascii="Times New Roman" w:eastAsia="Times New Roman" w:hAnsi="Times New Roman" w:cs="Times New Roman"/>
          <w:sz w:val="24"/>
          <w:szCs w:val="24"/>
          <w:lang w:eastAsia="ru-RU"/>
        </w:rPr>
      </w:pPr>
      <w:proofErr w:type="spellStart"/>
      <w:r w:rsidRPr="00FD2177">
        <w:rPr>
          <w:rFonts w:ascii="Times New Roman" w:hAnsi="Times New Roman" w:cs="Times New Roman"/>
          <w:sz w:val="24"/>
          <w:szCs w:val="24"/>
          <w:shd w:val="clear" w:color="auto" w:fill="FFFFFF"/>
        </w:rPr>
        <w:t>Тест-опросник</w:t>
      </w:r>
      <w:proofErr w:type="spellEnd"/>
      <w:r w:rsidRPr="00FD2177">
        <w:rPr>
          <w:rFonts w:ascii="Times New Roman" w:hAnsi="Times New Roman" w:cs="Times New Roman"/>
          <w:sz w:val="24"/>
          <w:szCs w:val="24"/>
          <w:shd w:val="clear" w:color="auto" w:fill="FFFFFF"/>
        </w:rPr>
        <w:t xml:space="preserve"> EPI (1963 г.) уверенно занимает первое место по частоте использования среди других психодиаг</w:t>
      </w:r>
      <w:r w:rsidRPr="00FD2177">
        <w:rPr>
          <w:rFonts w:ascii="Times New Roman" w:hAnsi="Times New Roman" w:cs="Times New Roman"/>
          <w:sz w:val="24"/>
          <w:szCs w:val="24"/>
          <w:shd w:val="clear" w:color="auto" w:fill="FFFFFF"/>
        </w:rPr>
        <w:softHyphen/>
        <w:t xml:space="preserve">ностических методик. </w:t>
      </w:r>
    </w:p>
    <w:p w:rsidR="004A2585" w:rsidRPr="00FD2177" w:rsidRDefault="00706684"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В тесте 57 вопросов, на которые респондент  отвечает </w:t>
      </w:r>
      <w:r w:rsidRPr="00FD2177">
        <w:rPr>
          <w:rFonts w:ascii="Times New Roman" w:eastAsia="Arial Unicode MS" w:hAnsi="Times New Roman" w:cs="Times New Roman"/>
          <w:sz w:val="24"/>
          <w:szCs w:val="24"/>
          <w:lang w:eastAsia="ru-RU"/>
        </w:rPr>
        <w:t>«да» или  «нет »</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lastRenderedPageBreak/>
        <w:t xml:space="preserve">По шкале экстраверсия-интроверсия максимальное значение – 24 балла и это означает крайнюю выраженность </w:t>
      </w:r>
      <w:proofErr w:type="spellStart"/>
      <w:r w:rsidRPr="00FD2177">
        <w:rPr>
          <w:rFonts w:ascii="Times New Roman" w:eastAsia="Times New Roman" w:hAnsi="Times New Roman" w:cs="Times New Roman"/>
          <w:sz w:val="24"/>
          <w:szCs w:val="24"/>
          <w:lang w:eastAsia="ru-RU"/>
        </w:rPr>
        <w:t>эктраверсии</w:t>
      </w:r>
      <w:proofErr w:type="spellEnd"/>
      <w:r w:rsidRPr="00FD2177">
        <w:rPr>
          <w:rFonts w:ascii="Times New Roman" w:eastAsia="Times New Roman" w:hAnsi="Times New Roman" w:cs="Times New Roman"/>
          <w:sz w:val="24"/>
          <w:szCs w:val="24"/>
          <w:lang w:eastAsia="ru-RU"/>
        </w:rPr>
        <w:t>; минимальное – 0 баллов и это означает крайнюю выраженность интроверсии.</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По шкале </w:t>
      </w:r>
      <w:proofErr w:type="spellStart"/>
      <w:r w:rsidRPr="00FD2177">
        <w:rPr>
          <w:rFonts w:ascii="Times New Roman" w:eastAsia="Times New Roman" w:hAnsi="Times New Roman" w:cs="Times New Roman"/>
          <w:sz w:val="24"/>
          <w:szCs w:val="24"/>
          <w:lang w:eastAsia="ru-RU"/>
        </w:rPr>
        <w:t>нейротизма</w:t>
      </w:r>
      <w:proofErr w:type="spellEnd"/>
      <w:r w:rsidRPr="00FD2177">
        <w:rPr>
          <w:rFonts w:ascii="Times New Roman" w:eastAsia="Times New Roman" w:hAnsi="Times New Roman" w:cs="Times New Roman"/>
          <w:sz w:val="24"/>
          <w:szCs w:val="24"/>
          <w:lang w:eastAsia="ru-RU"/>
        </w:rPr>
        <w:t xml:space="preserve"> (эмоциональной неустойчивости – эмоциональной устойчивости) максимальное значение – 24 балла и это означает высокий </w:t>
      </w:r>
      <w:proofErr w:type="spellStart"/>
      <w:proofErr w:type="gramStart"/>
      <w:r w:rsidRPr="00FD2177">
        <w:rPr>
          <w:rFonts w:ascii="Times New Roman" w:eastAsia="Times New Roman" w:hAnsi="Times New Roman" w:cs="Times New Roman"/>
          <w:sz w:val="24"/>
          <w:szCs w:val="24"/>
          <w:lang w:eastAsia="ru-RU"/>
        </w:rPr>
        <w:t>нейротизм</w:t>
      </w:r>
      <w:proofErr w:type="spellEnd"/>
      <w:proofErr w:type="gramEnd"/>
      <w:r w:rsidRPr="00FD2177">
        <w:rPr>
          <w:rFonts w:ascii="Times New Roman" w:eastAsia="Times New Roman" w:hAnsi="Times New Roman" w:cs="Times New Roman"/>
          <w:sz w:val="24"/>
          <w:szCs w:val="24"/>
          <w:lang w:eastAsia="ru-RU"/>
        </w:rPr>
        <w:t xml:space="preserve"> то есть эмоциональную неустойчивость; минимальное значение – 0 баллов и это означает эмоциональную устойчивость.</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Типы темперамента выделяются с использованием специальной схемы, прилагающейся к описанию теста </w:t>
      </w:r>
      <w:proofErr w:type="spellStart"/>
      <w:r w:rsidRPr="00FD2177">
        <w:rPr>
          <w:rFonts w:ascii="Times New Roman" w:eastAsia="Times New Roman" w:hAnsi="Times New Roman" w:cs="Times New Roman"/>
          <w:sz w:val="24"/>
          <w:szCs w:val="24"/>
          <w:lang w:eastAsia="ru-RU"/>
        </w:rPr>
        <w:t>Айзенка</w:t>
      </w:r>
      <w:proofErr w:type="spellEnd"/>
      <w:r w:rsidRPr="00FD2177">
        <w:rPr>
          <w:rFonts w:ascii="Times New Roman" w:eastAsia="Times New Roman" w:hAnsi="Times New Roman" w:cs="Times New Roman"/>
          <w:sz w:val="24"/>
          <w:szCs w:val="24"/>
          <w:lang w:eastAsia="ru-RU"/>
        </w:rPr>
        <w:t>. Согласно этой схеме типы темпераментов определяются следующим образом: меланхолик – эмоциональная неустойчивость и интроверт; холерик - эмоциональная неустойчивость и экстраверт; сангвиник - эмоциональная устойчивость и экстраверт; флегматик - эмоциональная устойчивость и интроверт.</w:t>
      </w:r>
    </w:p>
    <w:p w:rsidR="00706684" w:rsidRPr="00FD2177" w:rsidRDefault="00706684" w:rsidP="00706684">
      <w:pPr>
        <w:spacing w:after="0" w:line="240" w:lineRule="auto"/>
        <w:ind w:firstLine="709"/>
        <w:jc w:val="both"/>
        <w:rPr>
          <w:rFonts w:ascii="Times New Roman" w:eastAsia="Times New Roman" w:hAnsi="Times New Roman" w:cs="Times New Roman"/>
          <w:b/>
          <w:bCs/>
          <w:sz w:val="24"/>
          <w:szCs w:val="24"/>
          <w:lang w:eastAsia="ru-RU"/>
        </w:rPr>
      </w:pP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proofErr w:type="spellStart"/>
      <w:r w:rsidRPr="00FD2177">
        <w:rPr>
          <w:rFonts w:ascii="Times New Roman" w:eastAsia="Times New Roman" w:hAnsi="Times New Roman" w:cs="Times New Roman"/>
          <w:b/>
          <w:bCs/>
          <w:sz w:val="24"/>
          <w:szCs w:val="24"/>
          <w:lang w:eastAsia="ru-RU"/>
        </w:rPr>
        <w:t>Тест-опросник</w:t>
      </w:r>
      <w:proofErr w:type="spellEnd"/>
      <w:r w:rsidRPr="00FD2177">
        <w:rPr>
          <w:rFonts w:ascii="Times New Roman" w:eastAsia="Times New Roman" w:hAnsi="Times New Roman" w:cs="Times New Roman"/>
          <w:b/>
          <w:bCs/>
          <w:sz w:val="24"/>
          <w:szCs w:val="24"/>
          <w:lang w:eastAsia="ru-RU"/>
        </w:rPr>
        <w:t xml:space="preserve"> </w:t>
      </w:r>
      <w:proofErr w:type="spellStart"/>
      <w:r w:rsidRPr="00FD2177">
        <w:rPr>
          <w:rFonts w:ascii="Times New Roman" w:eastAsia="Times New Roman" w:hAnsi="Times New Roman" w:cs="Times New Roman"/>
          <w:b/>
          <w:bCs/>
          <w:sz w:val="24"/>
          <w:szCs w:val="24"/>
          <w:lang w:eastAsia="ru-RU"/>
        </w:rPr>
        <w:t>Г.Айзенка</w:t>
      </w:r>
      <w:proofErr w:type="spellEnd"/>
      <w:r w:rsidRPr="00FD2177">
        <w:rPr>
          <w:rFonts w:ascii="Times New Roman" w:eastAsia="Times New Roman" w:hAnsi="Times New Roman" w:cs="Times New Roman"/>
          <w:b/>
          <w:bCs/>
          <w:sz w:val="24"/>
          <w:szCs w:val="24"/>
          <w:lang w:eastAsia="ru-RU"/>
        </w:rPr>
        <w:t xml:space="preserve"> EPI (адаптация А.Г.Шмелева).</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Arial Unicode MS" w:hAnsi="Times New Roman" w:cs="Times New Roman"/>
          <w:b/>
          <w:bCs/>
          <w:sz w:val="24"/>
          <w:szCs w:val="24"/>
          <w:lang w:eastAsia="ru-RU"/>
        </w:rPr>
        <w:t>Инструкция</w:t>
      </w:r>
      <w:r w:rsidRPr="00FD2177">
        <w:rPr>
          <w:rFonts w:ascii="Times New Roman" w:eastAsia="Arial Unicode MS" w:hAnsi="Times New Roman" w:cs="Times New Roman"/>
          <w:i/>
          <w:iCs/>
          <w:sz w:val="24"/>
          <w:szCs w:val="24"/>
          <w:lang w:eastAsia="ru-RU"/>
        </w:rPr>
        <w:t>. </w:t>
      </w:r>
      <w:r w:rsidRPr="00FD2177">
        <w:rPr>
          <w:rFonts w:ascii="Times New Roman" w:eastAsia="Arial Unicode MS" w:hAnsi="Times New Roman" w:cs="Times New Roman"/>
          <w:sz w:val="24"/>
          <w:szCs w:val="24"/>
          <w:lang w:eastAsia="ru-RU"/>
        </w:rPr>
        <w:t>Предлагаемые вопросы касаются вашего обычного способа поведения. Постарайтесь представить типичные ситуации и дать первый «естественный» ответ, который придет Вам в голову. Если Вы согласны с утверждением, рядом с его номером поставьте «+» (да), если нет – знак «</w:t>
      </w:r>
      <w:proofErr w:type="gramStart"/>
      <w:r w:rsidRPr="00FD2177">
        <w:rPr>
          <w:rFonts w:ascii="Times New Roman" w:eastAsia="Arial Unicode MS" w:hAnsi="Times New Roman" w:cs="Times New Roman"/>
          <w:sz w:val="24"/>
          <w:szCs w:val="24"/>
          <w:lang w:eastAsia="ru-RU"/>
        </w:rPr>
        <w:t>-»</w:t>
      </w:r>
      <w:proofErr w:type="gramEnd"/>
      <w:r w:rsidRPr="00FD2177">
        <w:rPr>
          <w:rFonts w:ascii="Times New Roman" w:eastAsia="Arial Unicode MS" w:hAnsi="Times New Roman" w:cs="Times New Roman"/>
          <w:sz w:val="24"/>
          <w:szCs w:val="24"/>
          <w:lang w:eastAsia="ru-RU"/>
        </w:rPr>
        <w:t xml:space="preserve"> (нет). Отвечайте быстро и точно. Помните, что нет «хороших» или «плохих» ответов.</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вы испытываете тягу к новым впечатлениям, к тому, чтобы отвлечься, испытывать сильные ощущения?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вы чувствуете, что нуждаетесь в друзьях, которые могут вас понять, ободрить или посочувствовать?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Считаете ли вы себя беззаботным человеком?</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Очень ли трудно вам отказываться от своих намерений?</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Обдумываете ли вы свои </w:t>
      </w:r>
      <w:proofErr w:type="gramStart"/>
      <w:r w:rsidRPr="00FD2177">
        <w:rPr>
          <w:rFonts w:ascii="Times New Roman" w:eastAsia="Times New Roman" w:hAnsi="Times New Roman" w:cs="Times New Roman"/>
          <w:sz w:val="24"/>
          <w:szCs w:val="24"/>
          <w:lang w:eastAsia="ru-RU"/>
        </w:rPr>
        <w:t>дела</w:t>
      </w:r>
      <w:proofErr w:type="gramEnd"/>
      <w:r w:rsidRPr="00FD2177">
        <w:rPr>
          <w:rFonts w:ascii="Times New Roman" w:eastAsia="Times New Roman" w:hAnsi="Times New Roman" w:cs="Times New Roman"/>
          <w:sz w:val="24"/>
          <w:szCs w:val="24"/>
          <w:lang w:eastAsia="ru-RU"/>
        </w:rPr>
        <w:t xml:space="preserve"> не спеша и предпочитаете ли подождать, прежде чем действовать?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Всегда ли вы сдерживаете свои обещания, даже если это вам невыгодно?</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у вас бывают спады и подъемы настроения?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Быстро ли вы обычно действуете и говорите, не тратите ли много времени на обдумывание?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Возникало ли у вас когда-нибудь чувство, что вы несчастны, хотя никакой серьезной причины для этого не было?</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на спор вы способны решиться на все?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Смущаетесь ли вы, когда хотите познакомиться с человеком противоположного пола, который вам симпатичен?</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Бывает ли когда-нибудь, что, разозлившись, вы выходите из себя?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бывает, что вы действуете необдуманно, под влиянием момента?</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вас беспокоят мысли о том, что вам не следовало чего-либо делать или говорить?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Предпочитаете ли вы чтение книг встречам с людьми?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вас легко задеть?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Любите ли вы часто бывать в компании?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Бывают ли иногда у вас такие мысли, которыми вам не хотелось бы делиться с другими людьми?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иногда вы настолько полны энергии, что все горит в руках, а иногда чувствуете сильную вялость?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Стараетесь ли вы ограничить круг своих знакомых небольшим числом самых близких друзей?</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lastRenderedPageBreak/>
        <w:t>Много ли вы мечтаете?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Когда на вас кричат, отвечаете ли вы тем же?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вас беспокоит чувство вины?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у вас появляется чувство, что вы в чем-то виноваты?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Способны ли вы иногда дать волю своим чувствам и беззаботно развлечься с веселой компанией?</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Можно ли сказать, что нервы у вас часто </w:t>
      </w:r>
      <w:proofErr w:type="gramStart"/>
      <w:r w:rsidRPr="00FD2177">
        <w:rPr>
          <w:rFonts w:ascii="Times New Roman" w:eastAsia="Times New Roman" w:hAnsi="Times New Roman" w:cs="Times New Roman"/>
          <w:sz w:val="24"/>
          <w:szCs w:val="24"/>
          <w:lang w:eastAsia="ru-RU"/>
        </w:rPr>
        <w:t>бывают</w:t>
      </w:r>
      <w:proofErr w:type="gramEnd"/>
      <w:r w:rsidRPr="00FD2177">
        <w:rPr>
          <w:rFonts w:ascii="Times New Roman" w:eastAsia="Times New Roman" w:hAnsi="Times New Roman" w:cs="Times New Roman"/>
          <w:sz w:val="24"/>
          <w:szCs w:val="24"/>
          <w:lang w:eastAsia="ru-RU"/>
        </w:rPr>
        <w:t xml:space="preserve"> натянуты до предела?</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Слывете ли вы за человека живого и веселого?</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После того как дело сделано, часто ли вы мысленно возвращаетесь к нему и думаете, что могли бы сделать лучше?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Чувствуете ли вы себя неспокойно, находясь в большой компании?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Бывает ли, что вы передаете слухи?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Бывает ли, что вам не спится из-за того, что в голову лезут разные мысли?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Что вы предпочитаете, если хотите узнать что-либо: найти в книге (ответ “Да”) или спросить у друзей (ответ “Нет”)?</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Бывают ли у вас сильные сердцебиения?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Нравится ли вам работа, требующая сосредоточения?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Бывают ли у вас приступы дрожи?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Всегда ли вы говорите только правду?</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Бывает ли вам неприятно находиться в компании, где все подшучивают друг над другом?</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Раздражительны ли вы?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Нравится ли вам работа, требующая быстрого действия?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вам часто не дают покоя мысли о разных неприятностях и «ужасах», которые могли бы произойти, хотя все кончилось благополучно?</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вы неторопливы в движениях и несколько медлительны?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Опаздывали ли вы когда-нибудь на работу или на встречу с кем-либо?</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Часто ли вам снятся кошмары?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Верно ли, что вы так любите поговорить, что не упускаете любого удобного случая побеседовать с новым человеком?</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Беспокоят ли вас какие-нибудь боли?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Огорчились бы вы, если бы долго не могли видеться со своими друзьями?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Можете ли вы назвать себя нервным человеком?</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Есть ли среди ваших знакомых такие, которые вам явно не нравятся?</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Могли бы вы сказать, что вы уверенный в себе человек?</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Легко ли вас задевает критика ваших недостатков или вашей работы?</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Трудно ли вам получить настоящее удовольствие от мероприятий, в которых участвует много народа?</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Беспокоит ли вас чувство, что вы чем-то хуже других?</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Сумели бы вы внести оживление в скучную компанию?</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Бывает ли, что вы говорите о вещах, в которых совсем не разбираетесь?</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Беспокоитесь ли вы о своем здоровье?</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Любите ли вы подшутить над другими?</w:t>
      </w:r>
    </w:p>
    <w:p w:rsidR="004A2585" w:rsidRPr="00FD2177" w:rsidRDefault="004A2585" w:rsidP="00706684">
      <w:pPr>
        <w:numPr>
          <w:ilvl w:val="0"/>
          <w:numId w:val="1"/>
        </w:numPr>
        <w:spacing w:after="0" w:line="240" w:lineRule="auto"/>
        <w:ind w:left="0"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Страдаете ли вы бессонницей?</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Ключ к тесту</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Экстраверсия - интроверсия:</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«да» (+): 1, 3, 8, 10, 13, 17, 22, 25, 27, 39, 44, 46, 49, 53, 56;</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«нет» (-): 5, 15, 20, 29, 32, 34, 37, 41, 51.</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proofErr w:type="spellStart"/>
      <w:r w:rsidRPr="00FD2177">
        <w:rPr>
          <w:rFonts w:ascii="Times New Roman" w:eastAsia="Times New Roman" w:hAnsi="Times New Roman" w:cs="Times New Roman"/>
          <w:sz w:val="24"/>
          <w:szCs w:val="24"/>
          <w:lang w:eastAsia="ru-RU"/>
        </w:rPr>
        <w:t>Нейротизм</w:t>
      </w:r>
      <w:proofErr w:type="spellEnd"/>
      <w:r w:rsidRPr="00FD2177">
        <w:rPr>
          <w:rFonts w:ascii="Times New Roman" w:eastAsia="Times New Roman" w:hAnsi="Times New Roman" w:cs="Times New Roman"/>
          <w:sz w:val="24"/>
          <w:szCs w:val="24"/>
          <w:lang w:eastAsia="ru-RU"/>
        </w:rPr>
        <w:t xml:space="preserve"> (эмоциональная стабильность - эмоциональная нестабильность):</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«да» (+): 2, 4, 7, 9, 11, 14, 16, 19, 21, 23, 26, 28, 31, 33, 35, 38, 40, 43, 45, 47, 50, 52, 55, 57.</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lastRenderedPageBreak/>
        <w:t>«Шкала лжи»:</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«да» (+): 6, 24, 36;</w:t>
      </w:r>
    </w:p>
    <w:p w:rsidR="004A2585" w:rsidRPr="00FD2177" w:rsidRDefault="004A2585" w:rsidP="00706684">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«нет» (-): 12, 18, 30, 42, 48, 54.</w:t>
      </w:r>
    </w:p>
    <w:p w:rsidR="004A2585" w:rsidRPr="00FD2177" w:rsidRDefault="004A2585" w:rsidP="00706684">
      <w:pPr>
        <w:spacing w:after="0" w:line="240" w:lineRule="auto"/>
        <w:ind w:firstLine="709"/>
        <w:jc w:val="both"/>
        <w:rPr>
          <w:rFonts w:ascii="Times New Roman" w:hAnsi="Times New Roman" w:cs="Times New Roman"/>
          <w:sz w:val="24"/>
          <w:szCs w:val="24"/>
        </w:rPr>
      </w:pPr>
    </w:p>
    <w:p w:rsidR="00706684" w:rsidRPr="00FD2177" w:rsidRDefault="00706684" w:rsidP="00706684">
      <w:pPr>
        <w:spacing w:after="0" w:line="240" w:lineRule="auto"/>
        <w:ind w:firstLine="709"/>
        <w:jc w:val="both"/>
        <w:rPr>
          <w:rFonts w:ascii="Times New Roman" w:hAnsi="Times New Roman" w:cs="Times New Roman"/>
          <w:sz w:val="24"/>
          <w:szCs w:val="24"/>
        </w:rPr>
      </w:pPr>
    </w:p>
    <w:p w:rsidR="00706684" w:rsidRPr="00FD2177" w:rsidRDefault="00706684" w:rsidP="00706684">
      <w:pPr>
        <w:ind w:firstLine="709"/>
        <w:jc w:val="both"/>
        <w:rPr>
          <w:rFonts w:ascii="Times New Roman" w:hAnsi="Times New Roman" w:cs="Times New Roman"/>
          <w:sz w:val="24"/>
          <w:szCs w:val="24"/>
        </w:rPr>
      </w:pPr>
      <w:proofErr w:type="spellStart"/>
      <w:proofErr w:type="gramStart"/>
      <w:r w:rsidRPr="00FD2177">
        <w:rPr>
          <w:rFonts w:ascii="Times New Roman" w:hAnsi="Times New Roman" w:cs="Times New Roman"/>
          <w:b/>
          <w:sz w:val="24"/>
          <w:szCs w:val="24"/>
        </w:rPr>
        <w:t>Патохарактерологический</w:t>
      </w:r>
      <w:proofErr w:type="spellEnd"/>
      <w:r w:rsidRPr="00FD2177">
        <w:rPr>
          <w:rFonts w:ascii="Times New Roman" w:hAnsi="Times New Roman" w:cs="Times New Roman"/>
          <w:b/>
          <w:sz w:val="24"/>
          <w:szCs w:val="24"/>
        </w:rPr>
        <w:t xml:space="preserve"> диагностический </w:t>
      </w:r>
      <w:proofErr w:type="spellStart"/>
      <w:r w:rsidRPr="00FD2177">
        <w:rPr>
          <w:rFonts w:ascii="Times New Roman" w:hAnsi="Times New Roman" w:cs="Times New Roman"/>
          <w:b/>
          <w:sz w:val="24"/>
          <w:szCs w:val="24"/>
        </w:rPr>
        <w:t>опросник</w:t>
      </w:r>
      <w:proofErr w:type="spellEnd"/>
      <w:r w:rsidRPr="00FD2177">
        <w:rPr>
          <w:rFonts w:ascii="Times New Roman" w:hAnsi="Times New Roman" w:cs="Times New Roman"/>
          <w:b/>
          <w:sz w:val="24"/>
          <w:szCs w:val="24"/>
        </w:rPr>
        <w:t xml:space="preserve"> (ПДО</w:t>
      </w:r>
      <w:r w:rsidRPr="00FD2177">
        <w:rPr>
          <w:rFonts w:ascii="Times New Roman" w:hAnsi="Times New Roman" w:cs="Times New Roman"/>
          <w:sz w:val="24"/>
          <w:szCs w:val="24"/>
        </w:rPr>
        <w:t>) предназначен для определения в возрасте 14–18 лет типов акцентуации характера и типов психопатий, а также сопряженных с ними некоторых личностных особенностей (психологической</w:t>
      </w:r>
      <w:proofErr w:type="gramEnd"/>
      <w:r w:rsidRPr="00FD2177">
        <w:rPr>
          <w:rFonts w:ascii="Times New Roman" w:hAnsi="Times New Roman" w:cs="Times New Roman"/>
          <w:sz w:val="24"/>
          <w:szCs w:val="24"/>
        </w:rPr>
        <w:t xml:space="preserve"> склонности к алкоголизации, </w:t>
      </w:r>
      <w:proofErr w:type="spellStart"/>
      <w:r w:rsidRPr="00FD2177">
        <w:rPr>
          <w:rFonts w:ascii="Times New Roman" w:hAnsi="Times New Roman" w:cs="Times New Roman"/>
          <w:sz w:val="24"/>
          <w:szCs w:val="24"/>
        </w:rPr>
        <w:t>делинквентности</w:t>
      </w:r>
      <w:proofErr w:type="spellEnd"/>
      <w:r w:rsidRPr="00FD2177">
        <w:rPr>
          <w:rFonts w:ascii="Times New Roman" w:hAnsi="Times New Roman" w:cs="Times New Roman"/>
          <w:sz w:val="24"/>
          <w:szCs w:val="24"/>
        </w:rPr>
        <w:t xml:space="preserve"> и др.), </w:t>
      </w:r>
      <w:proofErr w:type="gramStart"/>
      <w:r w:rsidRPr="00FD2177">
        <w:rPr>
          <w:rFonts w:ascii="Times New Roman" w:hAnsi="Times New Roman" w:cs="Times New Roman"/>
          <w:sz w:val="24"/>
          <w:szCs w:val="24"/>
        </w:rPr>
        <w:t>перечисленных</w:t>
      </w:r>
      <w:proofErr w:type="gramEnd"/>
      <w:r w:rsidRPr="00FD2177">
        <w:rPr>
          <w:rFonts w:ascii="Times New Roman" w:hAnsi="Times New Roman" w:cs="Times New Roman"/>
          <w:sz w:val="24"/>
          <w:szCs w:val="24"/>
        </w:rPr>
        <w:t xml:space="preserve"> в предыдущем разделе. ПДО может быть </w:t>
      </w:r>
      <w:proofErr w:type="gramStart"/>
      <w:r w:rsidRPr="00FD2177">
        <w:rPr>
          <w:rFonts w:ascii="Times New Roman" w:hAnsi="Times New Roman" w:cs="Times New Roman"/>
          <w:sz w:val="24"/>
          <w:szCs w:val="24"/>
        </w:rPr>
        <w:t>использован</w:t>
      </w:r>
      <w:proofErr w:type="gramEnd"/>
      <w:r w:rsidRPr="00FD2177">
        <w:rPr>
          <w:rFonts w:ascii="Times New Roman" w:hAnsi="Times New Roman" w:cs="Times New Roman"/>
          <w:sz w:val="24"/>
          <w:szCs w:val="24"/>
        </w:rPr>
        <w:t xml:space="preserve"> психиатрами, медицинскими психологами, врачами других специальностей и педагогами, получившими специальную подготовку по медицинской психологии.</w:t>
      </w:r>
    </w:p>
    <w:p w:rsidR="00706684" w:rsidRPr="00FD2177" w:rsidRDefault="00706684" w:rsidP="00706684">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С помощью ПДО могут быть диагностированы следующие типы психопатий: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Г — </w:t>
      </w:r>
      <w:proofErr w:type="spellStart"/>
      <w:r w:rsidRPr="00FD2177">
        <w:rPr>
          <w:rFonts w:ascii="Times New Roman" w:eastAsia="Times New Roman" w:hAnsi="Times New Roman" w:cs="Times New Roman"/>
          <w:sz w:val="24"/>
          <w:szCs w:val="24"/>
          <w:lang w:eastAsia="ru-RU"/>
        </w:rPr>
        <w:t>гипертимный</w:t>
      </w:r>
      <w:proofErr w:type="spellEnd"/>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w:t>
      </w:r>
      <w:proofErr w:type="gramStart"/>
      <w:r w:rsidRPr="00FD2177">
        <w:rPr>
          <w:rFonts w:ascii="Times New Roman" w:eastAsia="Times New Roman" w:hAnsi="Times New Roman" w:cs="Times New Roman"/>
          <w:sz w:val="24"/>
          <w:szCs w:val="24"/>
          <w:lang w:eastAsia="ru-RU"/>
        </w:rPr>
        <w:t>Ц</w:t>
      </w:r>
      <w:proofErr w:type="gramEnd"/>
      <w:r w:rsidRPr="00FD2177">
        <w:rPr>
          <w:rFonts w:ascii="Times New Roman" w:eastAsia="Times New Roman" w:hAnsi="Times New Roman" w:cs="Times New Roman"/>
          <w:sz w:val="24"/>
          <w:szCs w:val="24"/>
          <w:lang w:eastAsia="ru-RU"/>
        </w:rPr>
        <w:t xml:space="preserve"> — циклоидный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Л — лабильный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А — </w:t>
      </w:r>
      <w:proofErr w:type="spellStart"/>
      <w:r w:rsidRPr="00FD2177">
        <w:rPr>
          <w:rFonts w:ascii="Times New Roman" w:eastAsia="Times New Roman" w:hAnsi="Times New Roman" w:cs="Times New Roman"/>
          <w:sz w:val="24"/>
          <w:szCs w:val="24"/>
          <w:lang w:eastAsia="ru-RU"/>
        </w:rPr>
        <w:t>астено-невротический</w:t>
      </w:r>
      <w:proofErr w:type="spellEnd"/>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С — сенситивный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w:t>
      </w:r>
      <w:proofErr w:type="gramStart"/>
      <w:r w:rsidRPr="00FD2177">
        <w:rPr>
          <w:rFonts w:ascii="Times New Roman" w:eastAsia="Times New Roman" w:hAnsi="Times New Roman" w:cs="Times New Roman"/>
          <w:sz w:val="24"/>
          <w:szCs w:val="24"/>
          <w:lang w:eastAsia="ru-RU"/>
        </w:rPr>
        <w:t>П</w:t>
      </w:r>
      <w:proofErr w:type="gramEnd"/>
      <w:r w:rsidRPr="00FD2177">
        <w:rPr>
          <w:rFonts w:ascii="Times New Roman" w:eastAsia="Times New Roman" w:hAnsi="Times New Roman" w:cs="Times New Roman"/>
          <w:sz w:val="24"/>
          <w:szCs w:val="24"/>
          <w:lang w:eastAsia="ru-RU"/>
        </w:rPr>
        <w:t xml:space="preserve"> — психастенический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w:t>
      </w:r>
      <w:proofErr w:type="gramStart"/>
      <w:r w:rsidRPr="00FD2177">
        <w:rPr>
          <w:rFonts w:ascii="Times New Roman" w:eastAsia="Times New Roman" w:hAnsi="Times New Roman" w:cs="Times New Roman"/>
          <w:sz w:val="24"/>
          <w:szCs w:val="24"/>
          <w:lang w:eastAsia="ru-RU"/>
        </w:rPr>
        <w:t>Ш</w:t>
      </w:r>
      <w:proofErr w:type="gramEnd"/>
      <w:r w:rsidRPr="00FD2177">
        <w:rPr>
          <w:rFonts w:ascii="Times New Roman" w:eastAsia="Times New Roman" w:hAnsi="Times New Roman" w:cs="Times New Roman"/>
          <w:sz w:val="24"/>
          <w:szCs w:val="24"/>
          <w:lang w:eastAsia="ru-RU"/>
        </w:rPr>
        <w:t xml:space="preserve"> — шизоидный</w:t>
      </w:r>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Э — </w:t>
      </w:r>
      <w:proofErr w:type="spellStart"/>
      <w:r w:rsidRPr="00FD2177">
        <w:rPr>
          <w:rFonts w:ascii="Times New Roman" w:eastAsia="Times New Roman" w:hAnsi="Times New Roman" w:cs="Times New Roman"/>
          <w:sz w:val="24"/>
          <w:szCs w:val="24"/>
          <w:lang w:eastAsia="ru-RU"/>
        </w:rPr>
        <w:t>эпилептоидный</w:t>
      </w:r>
      <w:proofErr w:type="spellEnd"/>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  И — </w:t>
      </w:r>
      <w:proofErr w:type="spellStart"/>
      <w:r w:rsidRPr="00FD2177">
        <w:rPr>
          <w:rFonts w:ascii="Times New Roman" w:eastAsia="Times New Roman" w:hAnsi="Times New Roman" w:cs="Times New Roman"/>
          <w:sz w:val="24"/>
          <w:szCs w:val="24"/>
          <w:lang w:eastAsia="ru-RU"/>
        </w:rPr>
        <w:t>истероидный</w:t>
      </w:r>
      <w:proofErr w:type="spellEnd"/>
    </w:p>
    <w:p w:rsidR="00706684" w:rsidRPr="00FD2177" w:rsidRDefault="00706684" w:rsidP="00706684">
      <w:pPr>
        <w:spacing w:after="0" w:line="240" w:lineRule="auto"/>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Н — неустойчивый</w:t>
      </w:r>
    </w:p>
    <w:p w:rsidR="00706684" w:rsidRPr="00FD2177" w:rsidRDefault="00706684" w:rsidP="006F6C92">
      <w:pPr>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К — конформный</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ПДО включает 25 таблиц — наборов фраз («Самочувствие», «Настроение» и др.) В каждом наборе от 10 до 19 предлагаемых ответов (</w:t>
      </w:r>
      <w:proofErr w:type="gramStart"/>
      <w:r w:rsidRPr="00FD2177">
        <w:rPr>
          <w:rFonts w:ascii="Times New Roman" w:hAnsi="Times New Roman" w:cs="Times New Roman"/>
          <w:sz w:val="24"/>
          <w:szCs w:val="24"/>
        </w:rPr>
        <w:t>см</w:t>
      </w:r>
      <w:proofErr w:type="gramEnd"/>
      <w:r w:rsidRPr="00FD2177">
        <w:rPr>
          <w:rFonts w:ascii="Times New Roman" w:hAnsi="Times New Roman" w:cs="Times New Roman"/>
          <w:sz w:val="24"/>
          <w:szCs w:val="24"/>
        </w:rPr>
        <w:t>. далее раздел «Текст ПДО...»).</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С испытуемым проводится два исследования.</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В первом исследовании ему предлагается в каждой таблице выбрать наиболее подходящий для него ответ и соответствующий номер поставить в регистрационном листе № 1 (образцы регистрационных листов приведены в Приложении). Если в каком-либо наборе подходит не один, а несколько ответов, допускается сделать два-три выбора. Более трех выборов в одной таблице делать не разрешается. В разных таблицах можно сделать неодинаковое число выборов.</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Во втором исследовании предлагается выбрать в тех же таблицах наиболее неподходящие, отвергаемые ответы (при желании можно выбрать в каждой таблице два-три неподходящих ответа, но не более) и поставить соответствующие номера в регистрационном листе № 2.</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В обоих исследованиях разрешается отказываться от выбора ответа в отдельных таблицах, проставляя 0 в регистрационном листе. Если число таких отказов в обоих исследованиях составляет в сумме 7 и более, то это </w:t>
      </w:r>
      <w:proofErr w:type="gramStart"/>
      <w:r w:rsidRPr="00FD2177">
        <w:rPr>
          <w:rFonts w:ascii="Times New Roman" w:hAnsi="Times New Roman" w:cs="Times New Roman"/>
          <w:sz w:val="24"/>
          <w:szCs w:val="24"/>
        </w:rPr>
        <w:t>свидетельствует</w:t>
      </w:r>
      <w:proofErr w:type="gramEnd"/>
      <w:r w:rsidRPr="00FD2177">
        <w:rPr>
          <w:rFonts w:ascii="Times New Roman" w:hAnsi="Times New Roman" w:cs="Times New Roman"/>
          <w:sz w:val="24"/>
          <w:szCs w:val="24"/>
        </w:rPr>
        <w:t xml:space="preserve"> либо о трудности работы с </w:t>
      </w:r>
      <w:proofErr w:type="spellStart"/>
      <w:r w:rsidRPr="00FD2177">
        <w:rPr>
          <w:rFonts w:ascii="Times New Roman" w:hAnsi="Times New Roman" w:cs="Times New Roman"/>
          <w:sz w:val="24"/>
          <w:szCs w:val="24"/>
        </w:rPr>
        <w:t>опросником</w:t>
      </w:r>
      <w:proofErr w:type="spellEnd"/>
      <w:r w:rsidRPr="00FD2177">
        <w:rPr>
          <w:rFonts w:ascii="Times New Roman" w:hAnsi="Times New Roman" w:cs="Times New Roman"/>
          <w:sz w:val="24"/>
          <w:szCs w:val="24"/>
        </w:rPr>
        <w:t xml:space="preserve"> в силу невысокого интеллекта (встречается при легкой дебильности), либо, при достаточном интеллекте, но негативном отношении к исследованию. В последнем случае работу с </w:t>
      </w:r>
      <w:proofErr w:type="spellStart"/>
      <w:r w:rsidRPr="00FD2177">
        <w:rPr>
          <w:rFonts w:ascii="Times New Roman" w:hAnsi="Times New Roman" w:cs="Times New Roman"/>
          <w:sz w:val="24"/>
          <w:szCs w:val="24"/>
        </w:rPr>
        <w:t>опросником</w:t>
      </w:r>
      <w:proofErr w:type="spellEnd"/>
      <w:r w:rsidRPr="00FD2177">
        <w:rPr>
          <w:rFonts w:ascii="Times New Roman" w:hAnsi="Times New Roman" w:cs="Times New Roman"/>
          <w:sz w:val="24"/>
          <w:szCs w:val="24"/>
        </w:rPr>
        <w:t xml:space="preserve"> можно повторить после психотерапевтической беседы. Большое число 0 встречается при сенситивном типе — такие подростки предпочитают отмолчаться, чем сказать неправду.</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Результаты обследования определяются с помощью кода.</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Кодом предусмотрены следующие дополнительные показатели:</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О — негативное отношение к исследованию;</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Д — диссимуляция действительного отношения к рассматриваемым проблемам и стремления не раскрывать черты характера;</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Т — откровенности;</w:t>
      </w:r>
    </w:p>
    <w:p w:rsidR="006F6C92" w:rsidRPr="00FD2177" w:rsidRDefault="006F6C92" w:rsidP="006F6C92">
      <w:pPr>
        <w:spacing w:after="0" w:line="240" w:lineRule="auto"/>
        <w:ind w:firstLine="709"/>
        <w:jc w:val="both"/>
        <w:rPr>
          <w:rFonts w:ascii="Times New Roman" w:hAnsi="Times New Roman" w:cs="Times New Roman"/>
          <w:sz w:val="24"/>
          <w:szCs w:val="24"/>
        </w:rPr>
      </w:pPr>
      <w:proofErr w:type="gramStart"/>
      <w:r w:rsidRPr="00FD2177">
        <w:rPr>
          <w:rFonts w:ascii="Times New Roman" w:hAnsi="Times New Roman" w:cs="Times New Roman"/>
          <w:sz w:val="24"/>
          <w:szCs w:val="24"/>
        </w:rPr>
        <w:lastRenderedPageBreak/>
        <w:t>В</w:t>
      </w:r>
      <w:proofErr w:type="gramEnd"/>
      <w:r w:rsidRPr="00FD2177">
        <w:rPr>
          <w:rFonts w:ascii="Times New Roman" w:hAnsi="Times New Roman" w:cs="Times New Roman"/>
          <w:sz w:val="24"/>
          <w:szCs w:val="24"/>
        </w:rPr>
        <w:t> — черт характера, встречающихся при органических психопатиях;</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E — отражения в самооценке реакции эмансипации;</w:t>
      </w:r>
    </w:p>
    <w:p w:rsidR="006F6C92" w:rsidRPr="00FD2177" w:rsidRDefault="006F6C92" w:rsidP="006F6C92">
      <w:pPr>
        <w:spacing w:after="0" w:line="240" w:lineRule="auto"/>
        <w:ind w:firstLine="709"/>
        <w:jc w:val="both"/>
        <w:rPr>
          <w:rFonts w:ascii="Times New Roman" w:hAnsi="Times New Roman" w:cs="Times New Roman"/>
          <w:sz w:val="24"/>
          <w:szCs w:val="24"/>
        </w:rPr>
      </w:pPr>
      <w:proofErr w:type="spellStart"/>
      <w:proofErr w:type="gramStart"/>
      <w:r w:rsidRPr="00FD2177">
        <w:rPr>
          <w:rFonts w:ascii="Times New Roman" w:hAnsi="Times New Roman" w:cs="Times New Roman"/>
          <w:sz w:val="24"/>
          <w:szCs w:val="24"/>
        </w:rPr>
        <w:t>d</w:t>
      </w:r>
      <w:proofErr w:type="spellEnd"/>
      <w:r w:rsidRPr="00FD2177">
        <w:rPr>
          <w:rFonts w:ascii="Times New Roman" w:hAnsi="Times New Roman" w:cs="Times New Roman"/>
          <w:sz w:val="24"/>
          <w:szCs w:val="24"/>
        </w:rPr>
        <w:t xml:space="preserve"> — психологической склонности к </w:t>
      </w:r>
      <w:proofErr w:type="spellStart"/>
      <w:r w:rsidRPr="00FD2177">
        <w:rPr>
          <w:rFonts w:ascii="Times New Roman" w:hAnsi="Times New Roman" w:cs="Times New Roman"/>
          <w:sz w:val="24"/>
          <w:szCs w:val="24"/>
        </w:rPr>
        <w:t>делинквентности</w:t>
      </w:r>
      <w:proofErr w:type="spellEnd"/>
      <w:r w:rsidRPr="00FD2177">
        <w:rPr>
          <w:rFonts w:ascii="Times New Roman" w:hAnsi="Times New Roman" w:cs="Times New Roman"/>
          <w:sz w:val="24"/>
          <w:szCs w:val="24"/>
        </w:rPr>
        <w:t xml:space="preserve"> (только для подростков</w:t>
      </w:r>
      <w:proofErr w:type="gramEnd"/>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мужского пола);</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М — черт мужественности;</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Ф — черт женственности в системе отношений.</w:t>
      </w:r>
    </w:p>
    <w:p w:rsidR="006F6C92" w:rsidRPr="00FD2177" w:rsidRDefault="006F6C92" w:rsidP="006F6C92">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Кроме того, на основании числовых баллов в теме «Отношение к спиртным напиткам» может быть дана оценка психологической склонности к алкоголизации (шкала V).</w:t>
      </w:r>
    </w:p>
    <w:p w:rsidR="006F6C92" w:rsidRPr="00FD2177" w:rsidRDefault="006F6C92" w:rsidP="006F6C92">
      <w:pPr>
        <w:spacing w:after="0" w:line="240" w:lineRule="auto"/>
        <w:ind w:firstLine="709"/>
        <w:jc w:val="both"/>
        <w:rPr>
          <w:rFonts w:ascii="Times New Roman" w:hAnsi="Times New Roman" w:cs="Times New Roman"/>
          <w:sz w:val="24"/>
          <w:szCs w:val="24"/>
        </w:rPr>
      </w:pPr>
    </w:p>
    <w:p w:rsidR="006F6C92" w:rsidRPr="00FD2177" w:rsidRDefault="006F6C92" w:rsidP="006F6C92">
      <w:pPr>
        <w:pStyle w:val="2"/>
        <w:rPr>
          <w:sz w:val="24"/>
        </w:rPr>
      </w:pPr>
      <w:r w:rsidRPr="00FD2177">
        <w:rPr>
          <w:sz w:val="24"/>
        </w:rPr>
        <w:t>Текст ПДО и код расшифровки результатов</w:t>
      </w:r>
    </w:p>
    <w:p w:rsidR="006F6C92" w:rsidRPr="00FD2177" w:rsidRDefault="006F6C92" w:rsidP="006F6C92">
      <w:pPr>
        <w:pStyle w:val="2"/>
        <w:rPr>
          <w:sz w:val="24"/>
        </w:rPr>
      </w:pPr>
    </w:p>
    <w:p w:rsidR="006F6C92" w:rsidRPr="00FD2177" w:rsidRDefault="006F6C92" w:rsidP="006F6C92">
      <w:pPr>
        <w:pStyle w:val="3"/>
        <w:spacing w:before="0" w:after="0"/>
        <w:ind w:firstLine="0"/>
        <w:jc w:val="both"/>
        <w:rPr>
          <w:lang w:val="en-US"/>
        </w:rPr>
      </w:pPr>
      <w:r w:rsidRPr="00FD2177">
        <w:rPr>
          <w:lang w:val="en-US"/>
        </w:rPr>
        <w:t>I</w:t>
      </w:r>
      <w:r w:rsidRPr="00FD2177">
        <w:t>. САМОЧУВСТВИЕ</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дование (наиболее подходящие выборы)</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дование (наиболее отвергаемые выборы)</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почти всегда плохое самочувствие</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всегда себя чувствую бодрым и полным сил</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ГММ</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Недели хорошего самочувствия чередуются у меня с неделями, когда я чувствую себя плохо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самочувствие часто меняется иногда по несколько раз в день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почти всегда что-нибудь болит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Плохое самочувствие возникает у меня после огорчений и беспокойств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Плохое самочувствие появляется у меня от волнений и ожидания неприятностей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легко переношу боль и физические страдания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самочувствие вполне удовлетворительное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ННД</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встречаются приступы плохого самочувствия с раздражительностью и чувством тоски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Самочувствие мое очень зависит от того, как относятся ко мне окружающие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очень плохо переношу боль и физические страдания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rPr>
          <w:lang w:val="en-US"/>
        </w:rPr>
      </w:pPr>
      <w:r w:rsidRPr="00FD2177">
        <w:rPr>
          <w:lang w:val="en-US"/>
        </w:rPr>
        <w:br w:type="page"/>
      </w:r>
      <w:r w:rsidRPr="00FD2177">
        <w:rPr>
          <w:lang w:val="en-US"/>
        </w:rPr>
        <w:lastRenderedPageBreak/>
        <w:t>II</w:t>
      </w:r>
      <w:r w:rsidRPr="00FD2177">
        <w:t>. НАСТРОЕНИЕ</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дование</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Как правило, настроение у меня очень хорошее</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ГН</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настроение легко меняется от незначительных причин</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У меня настроение портится от ожидания возможных неприятностей, беспокойства за близких, неуверенности в себе</w:t>
            </w:r>
            <w:proofErr w:type="gramEnd"/>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настроение зависит от общества, в котором я нахожусь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почти всегда плохое настроение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плохое настроение зависит от плохого самочувствия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настроение улучшается, когда меня оставляют одного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бывают приступы мрачной раздражительности, во время которых достается окружающим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не бывает уныния и грусти, но может быть ожесточенность и гнев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Малейшие неприятности сильно огорчают меня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СЛ</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Периоды очень хорошего настроения сменяются у меня периодами плохого настроения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Т</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настроение обычно такое же, как у окружающих меня людей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rPr>
          <w:lang w:val="en-US"/>
        </w:rPr>
      </w:pPr>
      <w:r w:rsidRPr="00FD2177">
        <w:rPr>
          <w:lang w:val="en-US"/>
        </w:rPr>
        <w:t xml:space="preserve">III. </w:t>
      </w:r>
      <w:r w:rsidRPr="00FD2177">
        <w:t>СОН И СНОВИДЕНИЯ</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хорошо сплю, а сновидениям значения не придаю</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ГНММ</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Сон у меня богат яркими сновидениями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Перед тем, как уснуть, я люблю помечтать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плохо сплю ночью и чувствую сонливость днем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А</w:t>
            </w:r>
            <w:proofErr w:type="gramStart"/>
            <w:r w:rsidRPr="00FD2177">
              <w:rPr>
                <w:rFonts w:ascii="Times New Roman" w:hAnsi="Times New Roman" w:cs="Times New Roman"/>
                <w:sz w:val="24"/>
                <w:szCs w:val="24"/>
              </w:rPr>
              <w:t>d</w:t>
            </w:r>
            <w:proofErr w:type="spellEnd"/>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сплю мало, но встаю бодрым; сны вижу редко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Сон у меня очень крепкий, но иногда бывают жуткие, кошмарные сновидения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У меня плохой и беспокойный сон и часто бывают мучительно </w:t>
            </w:r>
            <w:proofErr w:type="gramStart"/>
            <w:r w:rsidRPr="00FD2177">
              <w:rPr>
                <w:rFonts w:ascii="Times New Roman" w:hAnsi="Times New Roman" w:cs="Times New Roman"/>
                <w:sz w:val="24"/>
                <w:szCs w:val="24"/>
              </w:rPr>
              <w:t>тоскливые</w:t>
            </w:r>
            <w:proofErr w:type="gramEnd"/>
            <w:r w:rsidRPr="00FD2177">
              <w:rPr>
                <w:rFonts w:ascii="Times New Roman" w:hAnsi="Times New Roman" w:cs="Times New Roman"/>
                <w:sz w:val="24"/>
                <w:szCs w:val="24"/>
              </w:rPr>
              <w:t xml:space="preserve"> сновидение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Бессонница у меня наступает периодически без видимых причин</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могу спокойно спать, если утром надо вставать в определенный час</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Если меня </w:t>
            </w:r>
            <w:proofErr w:type="gramStart"/>
            <w:r w:rsidRPr="00FD2177">
              <w:rPr>
                <w:rFonts w:ascii="Times New Roman" w:hAnsi="Times New Roman" w:cs="Times New Roman"/>
                <w:sz w:val="24"/>
                <w:szCs w:val="24"/>
              </w:rPr>
              <w:t>что то</w:t>
            </w:r>
            <w:proofErr w:type="gramEnd"/>
            <w:r w:rsidRPr="00FD2177">
              <w:rPr>
                <w:rFonts w:ascii="Times New Roman" w:hAnsi="Times New Roman" w:cs="Times New Roman"/>
                <w:sz w:val="24"/>
                <w:szCs w:val="24"/>
              </w:rPr>
              <w:t xml:space="preserve"> расстроит, я долго не могу уснуть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часто вяжу разные сны то радостные, то неприятные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По ночам у меня бывают приступы страха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часто снится, что меня обижают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могу свободно регулировать свой сон</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r w:rsidRPr="00FD2177">
        <w:rPr>
          <w:lang w:val="en-US"/>
        </w:rPr>
        <w:t>IV</w:t>
      </w:r>
      <w:r w:rsidRPr="00FD2177">
        <w:t>. ПРОБУЖДЕНИЕ ОТ СНА</w:t>
      </w:r>
    </w:p>
    <w:tbl>
      <w:tblPr>
        <w:tblW w:w="10080" w:type="dxa"/>
        <w:tblInd w:w="-140" w:type="dxa"/>
        <w:tblLayout w:type="fixed"/>
        <w:tblCellMar>
          <w:left w:w="40" w:type="dxa"/>
          <w:right w:w="40" w:type="dxa"/>
        </w:tblCellMar>
        <w:tblLook w:val="0000"/>
      </w:tblPr>
      <w:tblGrid>
        <w:gridCol w:w="900"/>
        <w:gridCol w:w="5580"/>
        <w:gridCol w:w="1800"/>
        <w:gridCol w:w="180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58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58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дование</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58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трудно проснуться в назначенный час</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Просыпаюсь я с неприятной мыслью, что надо идти на работу или на учебу</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В одни дни я встаю </w:t>
            </w:r>
            <w:proofErr w:type="gramStart"/>
            <w:r w:rsidRPr="00FD2177">
              <w:rPr>
                <w:rFonts w:ascii="Times New Roman" w:hAnsi="Times New Roman" w:cs="Times New Roman"/>
                <w:sz w:val="24"/>
                <w:szCs w:val="24"/>
              </w:rPr>
              <w:t>веселым</w:t>
            </w:r>
            <w:proofErr w:type="gramEnd"/>
            <w:r w:rsidRPr="00FD2177">
              <w:rPr>
                <w:rFonts w:ascii="Times New Roman" w:hAnsi="Times New Roman" w:cs="Times New Roman"/>
                <w:sz w:val="24"/>
                <w:szCs w:val="24"/>
              </w:rPr>
              <w:t xml:space="preserve"> и жизнерадостным, в другие безо всякой причины с утра угнетен и уныл</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легко просыпаюсь, когда мне нужно</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Утро для меня самое тяжелое время суток</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Часто мне не хочется просыпаться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Ф</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Проснувшись, я нередко еще долго переживаю то, что видел во сне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я утром чувствую себя бодрым, периодами разбитым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Утром я встаю бодрым и энергичным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НН</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С утра я более активен и мне легче </w:t>
            </w:r>
            <w:proofErr w:type="gramStart"/>
            <w:r w:rsidRPr="00FD2177">
              <w:rPr>
                <w:rFonts w:ascii="Times New Roman" w:hAnsi="Times New Roman" w:cs="Times New Roman"/>
                <w:sz w:val="24"/>
                <w:szCs w:val="24"/>
              </w:rPr>
              <w:t>работать</w:t>
            </w:r>
            <w:proofErr w:type="gramEnd"/>
            <w:r w:rsidRPr="00FD2177">
              <w:rPr>
                <w:rFonts w:ascii="Times New Roman" w:hAnsi="Times New Roman" w:cs="Times New Roman"/>
                <w:sz w:val="24"/>
                <w:szCs w:val="24"/>
              </w:rPr>
              <w:t>, чем вечером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Нередко бывало, что проснувшись, я не мог сразу сообразить, где я и что со мной</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просыпаюсь с мыслью, что сегодня надо будет сделать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Проснувшись, я люблю полежать в постели и помечтать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58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V</w:t>
      </w:r>
      <w:r w:rsidRPr="00FD2177">
        <w:t>. АППЕТИТ И ОТНОШЕНИЕ К ЕДЕ</w:t>
      </w:r>
    </w:p>
    <w:tbl>
      <w:tblPr>
        <w:tblW w:w="10080" w:type="dxa"/>
        <w:tblInd w:w="-140" w:type="dxa"/>
        <w:tblLayout w:type="fixed"/>
        <w:tblCellMar>
          <w:left w:w="40" w:type="dxa"/>
          <w:right w:w="40" w:type="dxa"/>
        </w:tblCellMar>
        <w:tblLook w:val="0000"/>
      </w:tblPr>
      <w:tblGrid>
        <w:gridCol w:w="900"/>
        <w:gridCol w:w="5580"/>
        <w:gridCol w:w="1800"/>
        <w:gridCol w:w="180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58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58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дование</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дование</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58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Неподходящая обстановка, грязь и разговоры о неаппетитных вещах никогда не </w:t>
            </w:r>
            <w:proofErr w:type="gramStart"/>
            <w:r w:rsidRPr="00FD2177">
              <w:rPr>
                <w:rFonts w:ascii="Times New Roman" w:hAnsi="Times New Roman" w:cs="Times New Roman"/>
                <w:sz w:val="24"/>
                <w:szCs w:val="24"/>
              </w:rPr>
              <w:t>мешали мне есть</w:t>
            </w:r>
            <w:proofErr w:type="gramEnd"/>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у меня бывает волчий аппетит, периодами есть ничего не хочется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ем очень мало, иногда долго ничего не ем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ЦЭМ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Мой аппетит зависит от настроения: то ем с удовольствием, то нехотя и через силу</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лакомства и деликатесы</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ЛЛП</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Нередко я </w:t>
            </w:r>
            <w:proofErr w:type="gramStart"/>
            <w:r w:rsidRPr="00FD2177">
              <w:rPr>
                <w:rFonts w:ascii="Times New Roman" w:hAnsi="Times New Roman" w:cs="Times New Roman"/>
                <w:sz w:val="24"/>
                <w:szCs w:val="24"/>
              </w:rPr>
              <w:t>стесняюсь</w:t>
            </w:r>
            <w:proofErr w:type="gramEnd"/>
            <w:r w:rsidRPr="00FD2177">
              <w:rPr>
                <w:rFonts w:ascii="Times New Roman" w:hAnsi="Times New Roman" w:cs="Times New Roman"/>
                <w:sz w:val="24"/>
                <w:szCs w:val="24"/>
              </w:rPr>
              <w:t xml:space="preserve"> есть при посторонних</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СТ</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У меня хороший аппетит, но я не </w:t>
            </w:r>
            <w:proofErr w:type="spellStart"/>
            <w:r w:rsidRPr="00FD2177">
              <w:rPr>
                <w:rFonts w:ascii="Times New Roman" w:hAnsi="Times New Roman" w:cs="Times New Roman"/>
                <w:sz w:val="24"/>
                <w:szCs w:val="24"/>
              </w:rPr>
              <w:t>обжора</w:t>
            </w:r>
            <w:proofErr w:type="spell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Есть кушанья, которые вызывают у меня тошноту и рвоту</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9</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w:t>
            </w:r>
            <w:proofErr w:type="gramStart"/>
            <w:r w:rsidRPr="00FD2177">
              <w:rPr>
                <w:rFonts w:ascii="Times New Roman" w:hAnsi="Times New Roman" w:cs="Times New Roman"/>
                <w:sz w:val="24"/>
                <w:szCs w:val="24"/>
              </w:rPr>
              <w:t>предпочитаю</w:t>
            </w:r>
            <w:proofErr w:type="gramEnd"/>
            <w:r w:rsidRPr="00FD2177">
              <w:rPr>
                <w:rFonts w:ascii="Times New Roman" w:hAnsi="Times New Roman" w:cs="Times New Roman"/>
                <w:sz w:val="24"/>
                <w:szCs w:val="24"/>
              </w:rPr>
              <w:t xml:space="preserve"> есть немного, но очень вкусное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плохой аппетит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сытно поесть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ем с удовольствием и не люблю ограничивать себя в еде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боюсь испорченной пищи и всегда тщательно проверяю ее свежесть и доброкачественность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легко можно испортить аппетит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15</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Еда меня </w:t>
            </w:r>
            <w:proofErr w:type="gramStart"/>
            <w:r w:rsidRPr="00FD2177">
              <w:rPr>
                <w:rFonts w:ascii="Times New Roman" w:hAnsi="Times New Roman" w:cs="Times New Roman"/>
                <w:sz w:val="24"/>
                <w:szCs w:val="24"/>
              </w:rPr>
              <w:t>интересует</w:t>
            </w:r>
            <w:proofErr w:type="gramEnd"/>
            <w:r w:rsidRPr="00FD2177">
              <w:rPr>
                <w:rFonts w:ascii="Times New Roman" w:hAnsi="Times New Roman" w:cs="Times New Roman"/>
                <w:sz w:val="24"/>
                <w:szCs w:val="24"/>
              </w:rPr>
              <w:t xml:space="preserve"> прежде всего как средство поддержать здоровье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16</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стараюсь придерживаться диеты, которую сам разработал</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17</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плохо </w:t>
            </w:r>
            <w:proofErr w:type="gramStart"/>
            <w:r w:rsidRPr="00FD2177">
              <w:rPr>
                <w:rFonts w:ascii="Times New Roman" w:hAnsi="Times New Roman" w:cs="Times New Roman"/>
                <w:sz w:val="24"/>
                <w:szCs w:val="24"/>
              </w:rPr>
              <w:t>переношу голод быстро слабею</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18</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знаю, что такое чувство </w:t>
            </w:r>
            <w:proofErr w:type="gramStart"/>
            <w:r w:rsidRPr="00FD2177">
              <w:rPr>
                <w:rFonts w:ascii="Times New Roman" w:hAnsi="Times New Roman" w:cs="Times New Roman"/>
                <w:sz w:val="24"/>
                <w:szCs w:val="24"/>
              </w:rPr>
              <w:t>голода</w:t>
            </w:r>
            <w:proofErr w:type="gramEnd"/>
            <w:r w:rsidRPr="00FD2177">
              <w:rPr>
                <w:rFonts w:ascii="Times New Roman" w:hAnsi="Times New Roman" w:cs="Times New Roman"/>
                <w:sz w:val="24"/>
                <w:szCs w:val="24"/>
              </w:rPr>
              <w:t xml:space="preserve"> но не знаю, что такое аппетит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19</w:t>
            </w:r>
          </w:p>
        </w:tc>
        <w:tc>
          <w:tcPr>
            <w:tcW w:w="558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Еда не доставляет мне большого удовольствия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Height w:val="166"/>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58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VI</w:t>
      </w:r>
      <w:r w:rsidRPr="00FD2177">
        <w:t>. ОТНОШЕНИЕ К СПИРТНЫМ НАПИТКАМ</w:t>
      </w:r>
      <w:r w:rsidRPr="00FD2177">
        <w:rPr>
          <w:rStyle w:val="af3"/>
        </w:rPr>
        <w:footnoteReference w:id="1"/>
      </w:r>
    </w:p>
    <w:tbl>
      <w:tblPr>
        <w:tblW w:w="10218" w:type="dxa"/>
        <w:tblInd w:w="-140" w:type="dxa"/>
        <w:tblLayout w:type="fixed"/>
        <w:tblCellMar>
          <w:left w:w="40" w:type="dxa"/>
          <w:right w:w="40" w:type="dxa"/>
        </w:tblCellMar>
        <w:tblLook w:val="0000"/>
      </w:tblPr>
      <w:tblGrid>
        <w:gridCol w:w="900"/>
        <w:gridCol w:w="5760"/>
        <w:gridCol w:w="1758"/>
        <w:gridCol w:w="180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76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558"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76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758"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76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желание выпить зависит от настроения</w:t>
            </w:r>
          </w:p>
        </w:tc>
        <w:tc>
          <w:tcPr>
            <w:tcW w:w="1758"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избегаю пить спиртное, чтоб не проболтаться</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я выпиваю очень охотно, периодами меня к спиртному не тянет</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М+1</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выпить в веселой и хорошей компании</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ГГ</w:t>
            </w:r>
            <w:proofErr w:type="gramEnd"/>
            <w:r w:rsidRPr="00FD2177">
              <w:rPr>
                <w:rFonts w:ascii="Times New Roman" w:hAnsi="Times New Roman" w:cs="Times New Roman"/>
                <w:sz w:val="24"/>
                <w:szCs w:val="24"/>
                <w:lang w:val="en-US"/>
              </w:rPr>
              <w:t>+</w:t>
            </w:r>
            <w:r w:rsidRPr="00FD2177">
              <w:rPr>
                <w:rFonts w:ascii="Times New Roman" w:hAnsi="Times New Roman" w:cs="Times New Roman"/>
                <w:sz w:val="24"/>
                <w:szCs w:val="24"/>
              </w:rPr>
              <w:t>2</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1</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боюсь пить спиртное, потому </w:t>
            </w:r>
            <w:proofErr w:type="gramStart"/>
            <w:r w:rsidRPr="00FD2177">
              <w:rPr>
                <w:rFonts w:ascii="Times New Roman" w:hAnsi="Times New Roman" w:cs="Times New Roman"/>
                <w:sz w:val="24"/>
                <w:szCs w:val="24"/>
              </w:rPr>
              <w:t>что</w:t>
            </w:r>
            <w:proofErr w:type="gramEnd"/>
            <w:r w:rsidRPr="00FD2177">
              <w:rPr>
                <w:rFonts w:ascii="Times New Roman" w:hAnsi="Times New Roman" w:cs="Times New Roman"/>
                <w:sz w:val="24"/>
                <w:szCs w:val="24"/>
              </w:rPr>
              <w:t xml:space="preserve"> опьянев, могу вызвать насмешки и презрение</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Спиртное не вызывает у меня веселого настроения</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 спиртному я испытываю отвращение</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3</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ЦЛ</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2</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Спиртным я стараюсь заглушить приступ плохого настроения, тоски или тревоги</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Ф</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избегаю пить спиртное из-за плохого самочувствия и сильной головной боли впоследствии</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пью спиртного, так как это противоречит моим принципам</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СШП-3</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Спиртные напитки меня пугают</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Выпив немного, я особенно ярко воспринимаю окружающий мир</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Ц</w:t>
            </w:r>
            <w:proofErr w:type="gramStart"/>
            <w:r w:rsidRPr="00FD2177">
              <w:rPr>
                <w:rFonts w:ascii="Times New Roman" w:hAnsi="Times New Roman" w:cs="Times New Roman"/>
                <w:sz w:val="24"/>
                <w:szCs w:val="24"/>
              </w:rPr>
              <w:t>d</w:t>
            </w:r>
            <w:proofErr w:type="spellEnd"/>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выпиваю со всеми, чтобы не нарушать компанию</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76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758"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ОЭ</w:t>
            </w:r>
          </w:p>
        </w:tc>
      </w:tr>
    </w:tbl>
    <w:p w:rsidR="006F6C92" w:rsidRPr="00FD2177" w:rsidRDefault="006F6C92" w:rsidP="006F6C92">
      <w:pPr>
        <w:pStyle w:val="3"/>
        <w:spacing w:before="0" w:after="0"/>
        <w:ind w:firstLine="0"/>
        <w:jc w:val="both"/>
      </w:pPr>
      <w:r w:rsidRPr="00FD2177">
        <w:rPr>
          <w:lang w:val="en-US"/>
        </w:rPr>
        <w:t>VII</w:t>
      </w:r>
      <w:r w:rsidRPr="00FD2177">
        <w:t>. СЕКСУАЛЬНЫЕ ПРОБЛЕМЫ</w:t>
      </w:r>
    </w:p>
    <w:tbl>
      <w:tblPr>
        <w:tblW w:w="10200" w:type="dxa"/>
        <w:tblInd w:w="-140" w:type="dxa"/>
        <w:tblLayout w:type="fixed"/>
        <w:tblCellMar>
          <w:left w:w="40" w:type="dxa"/>
          <w:right w:w="40" w:type="dxa"/>
        </w:tblCellMar>
        <w:tblLook w:val="0000"/>
      </w:tblPr>
      <w:tblGrid>
        <w:gridCol w:w="900"/>
        <w:gridCol w:w="5600"/>
        <w:gridCol w:w="1960"/>
        <w:gridCol w:w="174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6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7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6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6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74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6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Половое влечение меня мало беспокоит</w:t>
            </w:r>
          </w:p>
        </w:tc>
        <w:tc>
          <w:tcPr>
            <w:tcW w:w="196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ННД</w:t>
            </w:r>
          </w:p>
        </w:tc>
        <w:tc>
          <w:tcPr>
            <w:tcW w:w="174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2</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Малейшая неприятность подавляет у меня половое влечение</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предпочитаю жить мечтами о подлинном счастье, чем разочаровываться в жизни</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Периоды сильного полового влечения чередуются у меня с периодами холодности и безразличия</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половом отношении я быстро возбуждаюсь, но быстро успокаиваюсь и охладеваю</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НН</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При нормальной семейной жизни не существует никаких половых проблем</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сильное половое влечение, которое мне трудно сдерживать</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КВ</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Моя застенчивость мне очень сильно мешает</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Измены бы я никогда не простил</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что половое влечение нельзя сдерживать, иначе оно мешает плодотворной работе</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Наибольшее удовольствие мне доставляет флирт и ухаживание</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анализировать свое отношение к половым проблемам, свое собственное влечение</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нахожу ненормальности в своем половом влечении и стараюсь бороться с ними</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6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Считаю, что половым проблемам не следует придавать большого значения</w:t>
            </w:r>
          </w:p>
        </w:tc>
        <w:tc>
          <w:tcPr>
            <w:tcW w:w="196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ЛИ</w:t>
            </w:r>
          </w:p>
        </w:tc>
        <w:tc>
          <w:tcPr>
            <w:tcW w:w="174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6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6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74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r w:rsidRPr="00FD2177">
        <w:rPr>
          <w:lang w:val="en-US"/>
        </w:rPr>
        <w:t>VIII</w:t>
      </w:r>
      <w:r w:rsidRPr="00FD2177">
        <w:t>. ОТНОШЕНИЕ К ОДЕЖДЕ</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костюмы яркие и броские</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АВ</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Считаю, что одетым надо быть всегда прилично, потому что встречают "по одежке"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Для меня главное, чтобы одежда была удобной, аккуратной и чистой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одежду модную и необычную, которая невольно привлекает взоры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ИИ</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Никогда не следую общей моде, а ношу то, что мне самому понравилось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одеваться так, чтобы было к лицу</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КФ</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люблю слишком модничать, считаю - надо одеваться как все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Часто беспокоюсь, что мой костюм не в порядке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Об одежде я мало думаю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часто кажется, что окружающие осуждают меня за мой костюм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Предпочитаю темные и серые тона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Временами мне хочется одеться модно и ярко, временами своей одеждой не интересуюсь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rPr>
          <w:lang w:val="en-US"/>
        </w:rPr>
      </w:pPr>
      <w:r w:rsidRPr="00FD2177">
        <w:rPr>
          <w:lang w:val="en-US"/>
        </w:rPr>
        <w:t>IX</w:t>
      </w:r>
      <w:r w:rsidRPr="00FD2177">
        <w:t>. ОТНОШЕНИЕ К ДЕНЬГАМ</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Нехватка денег меня раздражает</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Деньги меня совершенно не интересуют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ЭИД</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огорчаюсь и расстраиваюсь, когда денег не хватает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люблю заранее рассчитывать все расходы, легко беру в долг, даже если знаю, что к сроку отдать мне будет трудно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ИМ</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очень аккуратен в денежных делах и, зная неаккуратность многих, не люблю давать в долг</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Если у меня взяли в долг, я стесняюсь об этом напомнить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всегда стараюсь оставить деньги про запас на непредвиденные расходы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Деньги мне нужны только для того, чтобы как-нибудь прожить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Стараюсь быть бережливым, но не скупым, люблю тратить деньги с толком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Всегда боюсь, что мне не хватит денег, и очень не люблю брать в долг</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Периодами я к деньгам </w:t>
            </w:r>
            <w:proofErr w:type="gramStart"/>
            <w:r w:rsidRPr="00FD2177">
              <w:rPr>
                <w:rFonts w:ascii="Times New Roman" w:hAnsi="Times New Roman" w:cs="Times New Roman"/>
                <w:sz w:val="24"/>
                <w:szCs w:val="24"/>
              </w:rPr>
              <w:t>отношусь легко и трачу их не задумываясь</w:t>
            </w:r>
            <w:proofErr w:type="gramEnd"/>
            <w:r w:rsidRPr="00FD2177">
              <w:rPr>
                <w:rFonts w:ascii="Times New Roman" w:hAnsi="Times New Roman" w:cs="Times New Roman"/>
                <w:sz w:val="24"/>
                <w:szCs w:val="24"/>
              </w:rPr>
              <w:t>, периодами все пугаюсь остаться без денег</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никогда никому не позволяю ущемлять меня в деньгах</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w:t>
      </w:r>
      <w:r w:rsidRPr="00FD2177">
        <w:t>. ОТНОШЕНИЕ К РОДИТЕЛЯМ</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боюсь остаться без родителей</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что родителей надо уважать, даже если хранишь в сердце против них обиды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Люблю и </w:t>
            </w:r>
            <w:proofErr w:type="gramStart"/>
            <w:r w:rsidRPr="00FD2177">
              <w:rPr>
                <w:rFonts w:ascii="Times New Roman" w:hAnsi="Times New Roman" w:cs="Times New Roman"/>
                <w:sz w:val="24"/>
                <w:szCs w:val="24"/>
              </w:rPr>
              <w:t>привязан</w:t>
            </w:r>
            <w:proofErr w:type="gramEnd"/>
            <w:r w:rsidRPr="00FD2177">
              <w:rPr>
                <w:rFonts w:ascii="Times New Roman" w:hAnsi="Times New Roman" w:cs="Times New Roman"/>
                <w:sz w:val="24"/>
                <w:szCs w:val="24"/>
              </w:rPr>
              <w:t>, но бывает сильно обижаюсь и даже сержусь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ЛЛВ</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одни периоды мне кажется, что меня слишком опекали, в другие - укоряю себя за непослушание и причиненные родным огорчения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Мои родители не дали мне того, что необходимо в жизни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Упрекаю их в том, что в детстве они недостаточно уделяли внимания моему здоровью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люблю (любил) одного из родителей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их, но не переношу, когда мною распоряжаются и командуют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ЕФФ</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люблю мать и боюсь, что с ней что-нибудь случится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ПП</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Упрекаю себя за то, что недостаточно сильно люблю (любил) родителей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Они меня слишком сильно притесняли и во всем навязывали свою волю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ГЛПЭ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Мои родные меня не понимают и кажутся мне чужими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себя виноватым перед ними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Э</w:t>
            </w:r>
            <w:proofErr w:type="gramStart"/>
            <w:r w:rsidRPr="00FD2177">
              <w:rPr>
                <w:rFonts w:ascii="Times New Roman" w:hAnsi="Times New Roman" w:cs="Times New Roman"/>
                <w:sz w:val="24"/>
                <w:szCs w:val="24"/>
              </w:rPr>
              <w:t>d</w:t>
            </w:r>
            <w:proofErr w:type="spellEnd"/>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ОЕ</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rPr>
          <w:lang w:val="en-US"/>
        </w:rPr>
      </w:pPr>
      <w:r w:rsidRPr="00FD2177">
        <w:rPr>
          <w:lang w:val="en-US"/>
        </w:rPr>
        <w:t xml:space="preserve">XI. </w:t>
      </w:r>
      <w:r w:rsidRPr="00FD2177">
        <w:t>ОТНОШЕНИЕ К ДРУЗЬЯМ</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не раз приходилось убеждаться, что дружат из выгоды</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Хорошо себя чувствую с тем, кто мне сочувствует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Для меня важен не один друг, а дружный хороший коллектив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ГЦ</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ценю такого друга, который, умеет меня выслушать, приободрить, вселить уверенность, успокоить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 друзьях, с кем пришлось расстаться, я долго не скучаю и быстро нахожу новых</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чувствую себя таким больным, что мне не до друзей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Моя застенчивость мешает мне подружиться с тем, с кем мне хотелось бы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легко завязываю дружбу, но часто разочаровываюсь и охладеваю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предпочитаю тех друзей, которые внимательны ко мне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сам выбираю себе друга и решительно бросаю его, если разочаровываюсь в нем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могу найти себе друга по душе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нет никакого желания иметь друга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я люблю большие дружеские компании, периодами избегаю их и ищу одиночества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Жизнь научила меня не быть слишком откровенным даже с друзьями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иметь много друзей и тепло отношусь к ним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br w:type="page"/>
      </w:r>
      <w:r w:rsidRPr="00FD2177">
        <w:rPr>
          <w:lang w:val="en-US"/>
        </w:rPr>
        <w:lastRenderedPageBreak/>
        <w:t>XII</w:t>
      </w:r>
      <w:r w:rsidRPr="00FD2177">
        <w:t>. ОТНОШЕНИЕ К ОКРУЖАЮЩИМ</w:t>
      </w:r>
    </w:p>
    <w:tbl>
      <w:tblPr>
        <w:tblW w:w="10260" w:type="dxa"/>
        <w:tblInd w:w="-140" w:type="dxa"/>
        <w:tblLayout w:type="fixed"/>
        <w:tblCellMar>
          <w:left w:w="40" w:type="dxa"/>
          <w:right w:w="40" w:type="dxa"/>
        </w:tblCellMar>
        <w:tblLook w:val="0000"/>
      </w:tblPr>
      <w:tblGrid>
        <w:gridCol w:w="900"/>
        <w:gridCol w:w="5760"/>
        <w:gridCol w:w="1800"/>
        <w:gridCol w:w="180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76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76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76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окружен глупцами, невеждами и завистниками</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Окружающие мне завидуют и потому ненавидят меня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ЭФ</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одни периоды мне хорошо с людьми, в другие периоды они меня тяготят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что самому не следует выделяться среди окружающих</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Стараюсь жить так, чтобы окружающие не могли сказать обо мне ничего плохого</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кажется, что окружающие меня презирают и смотрят на меня свысока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Легко схожусь с людьми в любой обстановке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Больше всего со стороны окружающих я ценю внимание к себе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быстро чувствую хорошее или недоброжелательное отношение к себе и также отношусь сам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легко ссорюсь, но быстро мирюсь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часто и подолгу размышляю, правильно или неправильно я что-нибудь сказал или сделал в отношении окружающих</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Людное общество меня быстро утомляет и раздражает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От окружающих я стараюсь держаться подальше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знаю своих соседей и не интересуюсь ими</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часто кажется, что окружающие подозревают меня в чем-то плохом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приходилось терпеть от окружающих много обид и обманов и это всегда настораживает меня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часто кажется, что окружающие смотрят на меня, как на никчемного и ненужного человека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76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pPr>
      <w:r w:rsidRPr="00FD2177">
        <w:rPr>
          <w:lang w:val="en-US"/>
        </w:rPr>
        <w:t>XIII</w:t>
      </w:r>
      <w:r w:rsidRPr="00FD2177">
        <w:t>. ОТНОШЕНИЕ К НЕЗНАКОМЫМ ЛЮДЯМ</w:t>
      </w:r>
    </w:p>
    <w:tbl>
      <w:tblPr>
        <w:tblW w:w="10260" w:type="dxa"/>
        <w:tblInd w:w="-140" w:type="dxa"/>
        <w:tblLayout w:type="fixed"/>
        <w:tblCellMar>
          <w:left w:w="40" w:type="dxa"/>
          <w:right w:w="40" w:type="dxa"/>
        </w:tblCellMar>
        <w:tblLook w:val="0000"/>
      </w:tblPr>
      <w:tblGrid>
        <w:gridCol w:w="900"/>
        <w:gridCol w:w="5760"/>
        <w:gridCol w:w="1800"/>
        <w:gridCol w:w="180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76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76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76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отношусь настороженно к незнакомым людям и невольно опасаюсь зла с их стороны</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Бывает, что незнакомый человек мне сразу внушает доверие и симпатию</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избегаю новых знакомств</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Незнакомые люди внушают мне беспокойство и тревогу</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Прежде чем познакомиться, я всегда хочу узнать, что это за человек, что говорят о нем люди</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никогда не доверяюсь незнакомым людям и не раз убеждался, что в этом я прав</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Если </w:t>
            </w:r>
            <w:proofErr w:type="gramStart"/>
            <w:r w:rsidRPr="00FD2177">
              <w:rPr>
                <w:rFonts w:ascii="Times New Roman" w:hAnsi="Times New Roman" w:cs="Times New Roman"/>
                <w:sz w:val="24"/>
                <w:szCs w:val="24"/>
              </w:rPr>
              <w:t>незнакомые</w:t>
            </w:r>
            <w:proofErr w:type="gramEnd"/>
            <w:r w:rsidRPr="00FD2177">
              <w:rPr>
                <w:rFonts w:ascii="Times New Roman" w:hAnsi="Times New Roman" w:cs="Times New Roman"/>
                <w:sz w:val="24"/>
                <w:szCs w:val="24"/>
              </w:rPr>
              <w:t xml:space="preserve"> проявляют интерес ко мне, то и я с интересом отношусь к ним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Незнакомые</w:t>
            </w:r>
            <w:proofErr w:type="gramEnd"/>
            <w:r w:rsidRPr="00FD2177">
              <w:rPr>
                <w:rFonts w:ascii="Times New Roman" w:hAnsi="Times New Roman" w:cs="Times New Roman"/>
                <w:sz w:val="24"/>
                <w:szCs w:val="24"/>
              </w:rPr>
              <w:t xml:space="preserve"> люли меня раздражают, к знакомым я уже как-то привык</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охотно и легко завожу новые знакомства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ГЦ</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Временами я охотно знакомлюсь с новыми людьми, временами ни с кем знакомиться не хочется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В хорошем настроении я легко знакомлюсь, в плохом - избегаю знакомств</w:t>
            </w:r>
            <w:proofErr w:type="gramEnd"/>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стесняюсь незнакомых людей и боюсь заговорить первым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СС</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76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XIV</w:t>
      </w:r>
      <w:r w:rsidRPr="00FD2177">
        <w:t>. ОТНОШЕНИЕ К ОДИНОЧЕСТВУ</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что всякий человек не должен отрываться от коллектива</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ШШ</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одиночестве я чувствую себя спокойнее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СШШ</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переношу одиночества и всегда стремлюсь быть среди людей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ГЭН</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СПШШШ</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мне лучше среди людей, периодами предпочитаю одиночество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одиночестве я размышляю или беседую с воображаемым собеседником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ЭИВ</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одиночестве я скучаю по людям, а среди людей быстро устаю и ищу одиночества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Большей частью я хочу быть на людях, но иногда хочется побыть одному</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боюсь одиночества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боюсь одиночества </w:t>
            </w:r>
            <w:proofErr w:type="gramStart"/>
            <w:r w:rsidRPr="00FD2177">
              <w:rPr>
                <w:rFonts w:ascii="Times New Roman" w:hAnsi="Times New Roman" w:cs="Times New Roman"/>
                <w:sz w:val="24"/>
                <w:szCs w:val="24"/>
              </w:rPr>
              <w:t>и</w:t>
            </w:r>
            <w:proofErr w:type="gramEnd"/>
            <w:r w:rsidRPr="00FD2177">
              <w:rPr>
                <w:rFonts w:ascii="Times New Roman" w:hAnsi="Times New Roman" w:cs="Times New Roman"/>
                <w:sz w:val="24"/>
                <w:szCs w:val="24"/>
              </w:rPr>
              <w:t xml:space="preserve"> тем не менее так получается, что нередко оказываюсь в одиночестве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одиночество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Одиночество я переношу легко, если только оно не связано с неприятностями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rPr>
          <w:i/>
        </w:rPr>
      </w:pPr>
      <w:r w:rsidRPr="00FD2177">
        <w:rPr>
          <w:lang w:val="en-US"/>
        </w:rPr>
        <w:t>XV</w:t>
      </w:r>
      <w:r w:rsidRPr="00FD2177">
        <w:t>. ОТНОШЕНИЕ К БУДУЩЕМУ</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мечтаю о счастливом будущем, но боюсь неприятностей и неудач</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Будущее кажется мне мрачным и бесперспективным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стараюсь жить так, чтобы будущее было хорошим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будущем меня больше всего беспокоит мое здоровье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убежден, что в будущем исполнятся мои желания и планы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ГГ</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люблю много раздумывать о своем будущем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Мое отношение к будущему часто и быстро меняется: то строю радужные планы, то будущее кажется мне мрачным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утешаю себя тем, что в будущем исполнятся все мои желания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всегда невольно думаю о возможных неприятностях и бедах, которые могут случиться в будущем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Мои планы на будущее я люблю разрабатывать в малейших деталях и во всех деталях стараюсь их осуществить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уверен, что в будущем докажу всем свою правоту</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w:t>
            </w:r>
            <w:proofErr w:type="gramStart"/>
            <w:r w:rsidRPr="00FD2177">
              <w:rPr>
                <w:rFonts w:ascii="Times New Roman" w:hAnsi="Times New Roman" w:cs="Times New Roman"/>
                <w:sz w:val="24"/>
                <w:szCs w:val="24"/>
              </w:rPr>
              <w:t>живу своими мыслями и меня мало волнует</w:t>
            </w:r>
            <w:proofErr w:type="gramEnd"/>
            <w:r w:rsidRPr="00FD2177">
              <w:rPr>
                <w:rFonts w:ascii="Times New Roman" w:hAnsi="Times New Roman" w:cs="Times New Roman"/>
                <w:sz w:val="24"/>
                <w:szCs w:val="24"/>
              </w:rPr>
              <w:t>, каким в действительности окажется мое будущее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мое будущее кажется мне светлым, периодами – мрачным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XVI</w:t>
      </w:r>
      <w:r w:rsidRPr="00FD2177">
        <w:t>. ОТНОШЕНИЕ К НОВОМУ</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я легко переношу перемены в своей жизни и даже люблю их, но периодами начинаю их бояться и избегать</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Новое меня привлекает, но вместе с тем беспокоит и тревожит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перемены в жизни - новые впечатления, новых людей, новую обстановку вокруг</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 меня бывают моменты, когда я жадно ищу новые впечатления и новые знакомства, но бывает, когда я избегаю их</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сам люблю придумывать новое, все переиначивать и делать по-своему, не так, как все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Новое меня привлекает, но часто быстро утомляет и надоедает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люблю всяких новшеств, предпочитаю раз установленный порядок</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ИД</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боюсь перемен в жизни: новая обстановка меня пугает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Новое приятно, если только обещает для меня что-то хорошее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Меня привлекает лишь то новое, что соответствует моим принципам и интересам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ПШШЭ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spacing w:after="0" w:line="240" w:lineRule="auto"/>
        <w:jc w:val="both"/>
        <w:rPr>
          <w:rFonts w:ascii="Times New Roman" w:hAnsi="Times New Roman" w:cs="Times New Roman"/>
          <w:b/>
          <w:sz w:val="24"/>
          <w:szCs w:val="24"/>
          <w:lang w:val="en-US"/>
        </w:rPr>
      </w:pPr>
    </w:p>
    <w:p w:rsidR="006F6C92" w:rsidRPr="00FD2177" w:rsidRDefault="006F6C92" w:rsidP="006F6C92">
      <w:pPr>
        <w:pStyle w:val="3"/>
        <w:spacing w:before="0" w:after="0"/>
        <w:ind w:firstLine="0"/>
        <w:jc w:val="both"/>
        <w:rPr>
          <w:lang w:val="en-US"/>
        </w:rPr>
      </w:pPr>
      <w:r w:rsidRPr="00FD2177">
        <w:rPr>
          <w:lang w:val="en-US"/>
        </w:rPr>
        <w:t xml:space="preserve">XVII. </w:t>
      </w:r>
      <w:r w:rsidRPr="00FD2177">
        <w:t>ОТНОШЕНИЕ К НЕУДАЧАМ</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lang w:val="en-US"/>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Свои неудачи я переживаю сам и ни у кого не ищу сочувствия и помощи</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ШВ</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ППЭ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Периоды, когда я активно борюсь с неудачами, чередуются у меня с периодами, когда у меня от малейших неудач опускаются руки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Неудачи приводят меня в отчаяние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Неудачи вызывают у меня сильное раздражение, которое я изливаю на </w:t>
            </w:r>
            <w:proofErr w:type="gramStart"/>
            <w:r w:rsidRPr="00FD2177">
              <w:rPr>
                <w:rFonts w:ascii="Times New Roman" w:hAnsi="Times New Roman" w:cs="Times New Roman"/>
                <w:sz w:val="24"/>
                <w:szCs w:val="24"/>
              </w:rPr>
              <w:t>невинных</w:t>
            </w:r>
            <w:proofErr w:type="gramEnd"/>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Если случается неудача, то я всегда </w:t>
            </w:r>
            <w:proofErr w:type="gramStart"/>
            <w:r w:rsidRPr="00FD2177">
              <w:rPr>
                <w:rFonts w:ascii="Times New Roman" w:hAnsi="Times New Roman" w:cs="Times New Roman"/>
                <w:sz w:val="24"/>
                <w:szCs w:val="24"/>
              </w:rPr>
              <w:t>ищу что же я сделал</w:t>
            </w:r>
            <w:proofErr w:type="gramEnd"/>
            <w:r w:rsidRPr="00FD2177">
              <w:rPr>
                <w:rFonts w:ascii="Times New Roman" w:hAnsi="Times New Roman" w:cs="Times New Roman"/>
                <w:sz w:val="24"/>
                <w:szCs w:val="24"/>
              </w:rPr>
              <w:t xml:space="preserve"> неправильно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Неудачи вызывают у меня протест и негодование и желание их преодолеть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Если в моих неудачах кто-то виноват, я не оставляю его безнаказанным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ЭЭ</w:t>
            </w:r>
            <w:proofErr w:type="gramStart"/>
            <w:r w:rsidRPr="00FD2177">
              <w:rPr>
                <w:rFonts w:ascii="Times New Roman" w:hAnsi="Times New Roman" w:cs="Times New Roman"/>
                <w:sz w:val="24"/>
                <w:szCs w:val="24"/>
              </w:rPr>
              <w:t>d</w:t>
            </w:r>
            <w:proofErr w:type="spellEnd"/>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При неудачах мне хочется убежать куда-нибудь подальше и не возвращаться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Бывает, что малейшие неудачи приводят меня в уныние, но бывает, что серьезные неприятности я переношу стойко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Неудачи меня пугают, и </w:t>
            </w:r>
            <w:proofErr w:type="gramStart"/>
            <w:r w:rsidRPr="00FD2177">
              <w:rPr>
                <w:rFonts w:ascii="Times New Roman" w:hAnsi="Times New Roman" w:cs="Times New Roman"/>
                <w:sz w:val="24"/>
                <w:szCs w:val="24"/>
              </w:rPr>
              <w:t>я</w:t>
            </w:r>
            <w:proofErr w:type="gramEnd"/>
            <w:r w:rsidRPr="00FD2177">
              <w:rPr>
                <w:rFonts w:ascii="Times New Roman" w:hAnsi="Times New Roman" w:cs="Times New Roman"/>
                <w:sz w:val="24"/>
                <w:szCs w:val="24"/>
              </w:rPr>
              <w:t xml:space="preserve"> прежде всего виню самого себя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Неудачи меня не задевают, я не обращаю на них внимания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При неудачах я еще больше мечтаю о свершении своих желаний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считаю, что при неудачах нельзя отчаиваться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XVIII</w:t>
      </w:r>
      <w:r w:rsidRPr="00FD2177">
        <w:t>. ОТНОШЕНИЕ К ПРИКЛЮЧЕНИЯМ И РИСКУ</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Люблю всякие приключения, даже опасные, охотно иду на риск</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много раз взвешиваю все "за" и "против" и все никак не решаюсь рискнуть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не до приключений, а рискую я только, если к этому принуждают обстоятельства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СМ</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люблю приключений и избегаю риска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мечтать о приключениях, но не ищу их в жизни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Временами я люблю приключения, и часто рискую, но временами приключения и риск становятся мне не по душе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Приключения я люблю только веселые и те, что хорошо кончаются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Ф</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специально не ищу приключений и риска, но иду на них, когда это требует мое дело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Приключения и риск меня привлекают, если в них мне достается первая роль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Бывает, что риск и азарт меня совершенно опьяняют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ЛН</w:t>
            </w: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pPr>
      <w:r w:rsidRPr="00FD2177">
        <w:rPr>
          <w:lang w:val="en-US"/>
        </w:rPr>
        <w:t>XIX</w:t>
      </w:r>
      <w:r w:rsidRPr="00FD2177">
        <w:t>. ОТНОШЕНИЕ К ЛИДЕРСТВУ</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могу идти впереди других в </w:t>
            </w:r>
            <w:proofErr w:type="gramStart"/>
            <w:r w:rsidRPr="00FD2177">
              <w:rPr>
                <w:rFonts w:ascii="Times New Roman" w:hAnsi="Times New Roman" w:cs="Times New Roman"/>
                <w:sz w:val="24"/>
                <w:szCs w:val="24"/>
              </w:rPr>
              <w:t>рассуждениях</w:t>
            </w:r>
            <w:proofErr w:type="gramEnd"/>
            <w:r w:rsidRPr="00FD2177">
              <w:rPr>
                <w:rFonts w:ascii="Times New Roman" w:hAnsi="Times New Roman" w:cs="Times New Roman"/>
                <w:sz w:val="24"/>
                <w:szCs w:val="24"/>
              </w:rPr>
              <w:t xml:space="preserve"> но не в действиях</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быть первым в компании, руководить и направлять других</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опекать кого-либо, кто мне понравится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всегда стремлюсь учить людей правилам и порядку</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Одним людям я нехотя подчиняюсь, другими командую сам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я люблю "задавать тон", быть первым, но периодами мне это надоедает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быть первым там, где меня любят, бороться за первенство я не люблю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ПП</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умею командовать другими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люблю командовать другими - ответственность меня пугает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Всегда находятся люди, которые слушаются меня и признают мой авторитет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быть первым, чтобы мне подражали, за мной бы следовали другие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охотно следую за авторитетными людьми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XX</w:t>
      </w:r>
      <w:r w:rsidRPr="00FD2177">
        <w:t>. ОТНОШЕНИЕ К КРИТИКЕ И ВОЗРАЖЕНИЯМ</w:t>
      </w:r>
    </w:p>
    <w:tbl>
      <w:tblPr>
        <w:tblW w:w="10280" w:type="dxa"/>
        <w:tblInd w:w="-140" w:type="dxa"/>
        <w:tblLayout w:type="fixed"/>
        <w:tblCellMar>
          <w:left w:w="40" w:type="dxa"/>
          <w:right w:w="40" w:type="dxa"/>
        </w:tblCellMar>
        <w:tblLook w:val="0000"/>
      </w:tblPr>
      <w:tblGrid>
        <w:gridCol w:w="900"/>
        <w:gridCol w:w="5760"/>
        <w:gridCol w:w="1800"/>
        <w:gridCol w:w="18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76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2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76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8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76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не </w:t>
            </w:r>
            <w:proofErr w:type="gramStart"/>
            <w:r w:rsidRPr="00FD2177">
              <w:rPr>
                <w:rFonts w:ascii="Times New Roman" w:hAnsi="Times New Roman" w:cs="Times New Roman"/>
                <w:sz w:val="24"/>
                <w:szCs w:val="24"/>
              </w:rPr>
              <w:t>слушаю</w:t>
            </w:r>
            <w:proofErr w:type="gramEnd"/>
            <w:r w:rsidRPr="00FD2177">
              <w:rPr>
                <w:rFonts w:ascii="Times New Roman" w:hAnsi="Times New Roman" w:cs="Times New Roman"/>
                <w:sz w:val="24"/>
                <w:szCs w:val="24"/>
              </w:rPr>
              <w:t xml:space="preserve"> критики и возражений и всегда думаю и делаю по-своему</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ШШЕ</w:t>
            </w:r>
          </w:p>
        </w:tc>
        <w:tc>
          <w:tcPr>
            <w:tcW w:w="18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Слушая возражения и критику, я ищу доводы в свое оправдание, но не всегда решаюсь их высказать</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Возражения и критика меня особенно раздражают, когда я устал и плохо себя чувствую</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Критика и осуждения в мой адрес лучше равнодушия и пренебрежения ко мне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люблю, когда меня критикуют и когда мне возражают - сержусь и не всегда могу сдержать свой гнев</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Когда меня критикуют или мне возражают, это меня сильно огорчает и приводит в уныние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От критиков мне хочется убежать подальше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НЕ</w:t>
            </w:r>
            <w:proofErr w:type="gramStart"/>
            <w:r w:rsidRPr="00FD2177">
              <w:rPr>
                <w:rFonts w:ascii="Times New Roman" w:hAnsi="Times New Roman" w:cs="Times New Roman"/>
                <w:sz w:val="24"/>
                <w:szCs w:val="24"/>
              </w:rPr>
              <w:t>d</w:t>
            </w:r>
            <w:proofErr w:type="spellEnd"/>
            <w:proofErr w:type="gramEnd"/>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одни периоды критику и возражения переношу легко, в другие - очень болезненно</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Т</w:t>
            </w: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Возражения и критика меня очень огорчают, если они резкие и грубые по форме, даже если они касаются мелочей</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слышал еще справедливой критики в свой адрес или справедливых возражений моим доводам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ПП</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стараюсь правильно реагировать на критику</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Я убедился, что критикуют обычно только для того, чтобы тебе </w:t>
            </w:r>
            <w:proofErr w:type="gramStart"/>
            <w:r w:rsidRPr="00FD2177">
              <w:rPr>
                <w:rFonts w:ascii="Times New Roman" w:hAnsi="Times New Roman" w:cs="Times New Roman"/>
                <w:sz w:val="24"/>
                <w:szCs w:val="24"/>
              </w:rPr>
              <w:t>напакостить</w:t>
            </w:r>
            <w:proofErr w:type="gramEnd"/>
            <w:r w:rsidRPr="00FD2177">
              <w:rPr>
                <w:rFonts w:ascii="Times New Roman" w:hAnsi="Times New Roman" w:cs="Times New Roman"/>
                <w:sz w:val="24"/>
                <w:szCs w:val="24"/>
              </w:rPr>
              <w:t xml:space="preserve"> или самим выдвинуться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Если меня критикуют или мне возражают, мне всегда начинает казаться, что другие правы, а я нет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8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76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ОЕ</w:t>
            </w:r>
          </w:p>
        </w:tc>
        <w:tc>
          <w:tcPr>
            <w:tcW w:w="18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pPr>
      <w:r w:rsidRPr="00FD2177">
        <w:rPr>
          <w:lang w:val="en-US"/>
        </w:rPr>
        <w:t>XXI</w:t>
      </w:r>
      <w:r w:rsidRPr="00FD2177">
        <w:t>. ОТНОШЕНИЕ К ОПЕКЕ И НАСТАВЛЕНИЯМ</w:t>
      </w:r>
    </w:p>
    <w:tbl>
      <w:tblPr>
        <w:tblW w:w="10218" w:type="dxa"/>
        <w:tblInd w:w="-140" w:type="dxa"/>
        <w:tblLayout w:type="fixed"/>
        <w:tblCellMar>
          <w:left w:w="40" w:type="dxa"/>
          <w:right w:w="40" w:type="dxa"/>
        </w:tblCellMar>
        <w:tblLook w:val="0000"/>
      </w:tblPr>
      <w:tblGrid>
        <w:gridCol w:w="900"/>
        <w:gridCol w:w="5760"/>
        <w:gridCol w:w="1800"/>
        <w:gridCol w:w="1758"/>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76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558"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76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758"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76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слушаю наставления только тех, кто имеет на это право</w:t>
            </w:r>
          </w:p>
        </w:tc>
        <w:tc>
          <w:tcPr>
            <w:tcW w:w="18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ЦПМ</w:t>
            </w:r>
          </w:p>
        </w:tc>
        <w:tc>
          <w:tcPr>
            <w:tcW w:w="1758"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охотно слушаю те наставления, которые касаются моего здоровья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выношу, когда меня опекают и за меня все решают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ДЕ</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нуждаюсь в наставлениях</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охотно слушаю того, кто, знаю, меня любит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стараюсь слушать полезные наставления, но это не всегда у меня получается</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ЦЛ</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Временами все наставления пролетают мимо моих ушей, и по временам я ругаю себя за то, что не слушал их раньше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Совершенно не переношу наставлений, если они даются начальственным тоном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внимательно слушаю наставления и не противлюсь, когда меня опекают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охотно слушаю те наставления, что мне приятны, и не переношу тех, что мне не по душе</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люблю, когда обо мне заботятся, но не люблю, чтобы мною командовали</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ИИЕФФ</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12</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решаюсь прервать даже вовсе никчемные для меня наставления или избавиться от ненужного для меня покровительства</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Наставления вызывают у меня желание делать все наоборот</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ЕФФФ</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76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допускаю опеку над собой в повседневной жизни, но не над моим душевным миром</w:t>
            </w:r>
          </w:p>
        </w:tc>
        <w:tc>
          <w:tcPr>
            <w:tcW w:w="18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ЕФФ</w:t>
            </w:r>
          </w:p>
        </w:tc>
        <w:tc>
          <w:tcPr>
            <w:tcW w:w="1758"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76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8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ОЕ</w:t>
            </w:r>
          </w:p>
        </w:tc>
        <w:tc>
          <w:tcPr>
            <w:tcW w:w="1758"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pPr>
      <w:r w:rsidRPr="00FD2177">
        <w:rPr>
          <w:lang w:val="en-US"/>
        </w:rPr>
        <w:t>XXII</w:t>
      </w:r>
      <w:r w:rsidRPr="00FD2177">
        <w:t>. ОТНОШЕНИЕ К ПРАВИЛАМ И ЗАКОНАМ</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Когда правила и законы мне мешают, это вызывает у меня раздражение</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Всегда считаю, что для интересного и заманчивого дела всякие правила и законы можно обойти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ГГЕ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Логически обоснованные правила стараюсь соблюдать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часто боюсь, что меня по ошибке примут за нарушителя законов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Ужасно не люблю всякие правила, которые меня стесняют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Периоды, когда я не очень слежу за тем, чтобы соблюдать все правила и законы, чередуются с периодами, когда я упрекаю себя за недисциплинированность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Всякие </w:t>
            </w:r>
            <w:proofErr w:type="gramStart"/>
            <w:r w:rsidRPr="00FD2177">
              <w:rPr>
                <w:rFonts w:ascii="Times New Roman" w:hAnsi="Times New Roman" w:cs="Times New Roman"/>
                <w:sz w:val="24"/>
                <w:szCs w:val="24"/>
              </w:rPr>
              <w:t>правила</w:t>
            </w:r>
            <w:proofErr w:type="gramEnd"/>
            <w:r w:rsidRPr="00FD2177">
              <w:rPr>
                <w:rFonts w:ascii="Times New Roman" w:hAnsi="Times New Roman" w:cs="Times New Roman"/>
                <w:sz w:val="24"/>
                <w:szCs w:val="24"/>
              </w:rPr>
              <w:t xml:space="preserve"> и распорядок вызывают у меня желание нарочно их нарушать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Е</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Правила и законы я всегда соблюдаю</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ddd</w:t>
            </w:r>
            <w:proofErr w:type="spell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Всегда слежу за тем, чтобы все соблюдали правила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Часто упрекаю себя за то, что нарушаю правила и не строго соблюдаю законы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стараюсь соблюдать правила и законы, но это не всегда мне удается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ЛФ</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Строго следую тем правилам, которые считаю справедливыми, борюсь с теми, которые считаю несправедливыми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ОЕ</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pPr>
      <w:r w:rsidRPr="00FD2177">
        <w:rPr>
          <w:lang w:val="en-US"/>
        </w:rPr>
        <w:t>XXIII</w:t>
      </w:r>
      <w:r w:rsidRPr="00FD2177">
        <w:t>. ОЦЕНКА СЕБЯ В ДЕТСТВЕ</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был робким и плаксивым</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любил сочинять всякие сказки и фантастические истории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избегал шумных и подвижных игр</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был как все дети и ничем не отличался от своих сверстников.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мне кажется, что в детстве я был живым и веселым, периодами начинаю думать, что был очень непослушным и беспокойным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 детства был самостоятельным и решительным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был веселым и отчаянным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был обидчивым и чувствительным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был очень непоседливым и болтливым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В детстве я был таким </w:t>
            </w:r>
            <w:proofErr w:type="gramStart"/>
            <w:r w:rsidRPr="00FD2177">
              <w:rPr>
                <w:rFonts w:ascii="Times New Roman" w:hAnsi="Times New Roman" w:cs="Times New Roman"/>
                <w:sz w:val="24"/>
                <w:szCs w:val="24"/>
              </w:rPr>
              <w:t>же</w:t>
            </w:r>
            <w:proofErr w:type="gramEnd"/>
            <w:r w:rsidRPr="00FD2177">
              <w:rPr>
                <w:rFonts w:ascii="Times New Roman" w:hAnsi="Times New Roman" w:cs="Times New Roman"/>
                <w:sz w:val="24"/>
                <w:szCs w:val="24"/>
              </w:rPr>
              <w:t xml:space="preserve"> как сейчас: меня легко было огорчить, но легко успокоить и развеселить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 детства я стремился к аккуратности и порядку</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любил играть один или смотреть издали, как играют другие дети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В детстве я больше любил беседовать </w:t>
            </w:r>
            <w:proofErr w:type="gramStart"/>
            <w:r w:rsidRPr="00FD2177">
              <w:rPr>
                <w:rFonts w:ascii="Times New Roman" w:hAnsi="Times New Roman" w:cs="Times New Roman"/>
                <w:sz w:val="24"/>
                <w:szCs w:val="24"/>
              </w:rPr>
              <w:t>со</w:t>
            </w:r>
            <w:proofErr w:type="gramEnd"/>
            <w:r w:rsidRPr="00FD2177">
              <w:rPr>
                <w:rFonts w:ascii="Times New Roman" w:hAnsi="Times New Roman" w:cs="Times New Roman"/>
                <w:sz w:val="24"/>
                <w:szCs w:val="24"/>
              </w:rPr>
              <w:t xml:space="preserve"> взрослыми, чем играть со сверстниками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был капризным и раздражительным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детстве я плохо спал и плохо ел</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r w:rsidRPr="00FD2177">
        <w:rPr>
          <w:lang w:val="en-US"/>
        </w:rPr>
        <w:t xml:space="preserve">XXIV. </w:t>
      </w:r>
      <w:r w:rsidRPr="00FD2177">
        <w:t>ОТНОШЕНИЕ К ШКОЛЕ</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Любил вместо школьных занятий </w:t>
            </w:r>
            <w:proofErr w:type="gramStart"/>
            <w:r w:rsidRPr="00FD2177">
              <w:rPr>
                <w:rFonts w:ascii="Times New Roman" w:hAnsi="Times New Roman" w:cs="Times New Roman"/>
                <w:sz w:val="24"/>
                <w:szCs w:val="24"/>
              </w:rPr>
              <w:t>отправиться с товарищами погулять</w:t>
            </w:r>
            <w:proofErr w:type="gramEnd"/>
            <w:r w:rsidRPr="00FD2177">
              <w:rPr>
                <w:rFonts w:ascii="Times New Roman" w:hAnsi="Times New Roman" w:cs="Times New Roman"/>
                <w:sz w:val="24"/>
                <w:szCs w:val="24"/>
              </w:rPr>
              <w:t xml:space="preserve"> или сходить в кино</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ГЭИНН</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Сильно переживал замечания и отметки, которые меня не удовлетворяли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ЭЭН</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младших классах любил школу, потом она стала меня тяготить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Периодами любил школу, периодами она мне начинала надоедать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Ф</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Не любил школу, потому что педагоги относились ко мне несправедливо</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Школьные занятия меня очень сильно утомляли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Больше всего любил школьную самодеятельность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Любил школу, потому что там была веселая компания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Стеснялся ходить в школу: боялся насмешек и грубости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Очень не любил физкультуры</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Посещал школу регулярно и всегда активно участвовал в общественной работе</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ШШ</w:t>
            </w:r>
            <w:proofErr w:type="gramStart"/>
            <w:r w:rsidRPr="00FD2177">
              <w:rPr>
                <w:rFonts w:ascii="Times New Roman" w:hAnsi="Times New Roman" w:cs="Times New Roman"/>
                <w:sz w:val="24"/>
                <w:szCs w:val="24"/>
              </w:rPr>
              <w:t>dd</w:t>
            </w:r>
            <w:proofErr w:type="spellEnd"/>
            <w:proofErr w:type="gramEnd"/>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Школьная обстановка меня очень тяготила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Старался аккуратно выполнять все задания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r>
      <w:tr w:rsidR="006F6C92" w:rsidRPr="00FD2177" w:rsidTr="00FD2177">
        <w:trPr>
          <w:cantSplit/>
        </w:trPr>
        <w:tc>
          <w:tcPr>
            <w:tcW w:w="90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doub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pStyle w:val="3"/>
        <w:spacing w:before="0" w:after="0"/>
        <w:ind w:firstLine="0"/>
        <w:jc w:val="both"/>
        <w:rPr>
          <w:lang w:val="en-US"/>
        </w:rPr>
      </w:pPr>
    </w:p>
    <w:p w:rsidR="006F6C92" w:rsidRPr="00FD2177" w:rsidRDefault="006F6C92" w:rsidP="006F6C92">
      <w:pPr>
        <w:pStyle w:val="3"/>
        <w:spacing w:before="0" w:after="0"/>
        <w:ind w:firstLine="0"/>
        <w:jc w:val="both"/>
      </w:pPr>
      <w:r w:rsidRPr="00FD2177">
        <w:rPr>
          <w:lang w:val="en-US"/>
        </w:rPr>
        <w:t>XXV</w:t>
      </w:r>
      <w:r w:rsidRPr="00FD2177">
        <w:t>. ОЦЕНКА СЕБЯ В ДАННЫЙ МОМЕНТ</w:t>
      </w:r>
    </w:p>
    <w:tbl>
      <w:tblPr>
        <w:tblW w:w="9900" w:type="dxa"/>
        <w:tblInd w:w="-140" w:type="dxa"/>
        <w:tblLayout w:type="fixed"/>
        <w:tblCellMar>
          <w:left w:w="40" w:type="dxa"/>
          <w:right w:w="40" w:type="dxa"/>
        </w:tblCellMar>
        <w:tblLook w:val="0000"/>
      </w:tblPr>
      <w:tblGrid>
        <w:gridCol w:w="900"/>
        <w:gridCol w:w="5400"/>
        <w:gridCol w:w="1980"/>
        <w:gridCol w:w="1620"/>
      </w:tblGrid>
      <w:tr w:rsidR="006F6C92" w:rsidRPr="00FD2177" w:rsidTr="00FD2177">
        <w:trPr>
          <w:cantSplit/>
        </w:trPr>
        <w:tc>
          <w:tcPr>
            <w:tcW w:w="9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w:t>
            </w:r>
          </w:p>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выбора</w:t>
            </w:r>
          </w:p>
        </w:tc>
        <w:tc>
          <w:tcPr>
            <w:tcW w:w="5400" w:type="dxa"/>
            <w:vMerge w:val="restart"/>
            <w:tcBorders>
              <w:top w:val="doub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Тема и предлагаемые выборы</w:t>
            </w:r>
          </w:p>
        </w:tc>
        <w:tc>
          <w:tcPr>
            <w:tcW w:w="3600" w:type="dxa"/>
            <w:gridSpan w:val="2"/>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Баллы по шкале объективной оценки</w:t>
            </w:r>
          </w:p>
        </w:tc>
      </w:tr>
      <w:tr w:rsidR="006F6C92" w:rsidRPr="00FD2177" w:rsidTr="00FD2177">
        <w:trPr>
          <w:cantSplit/>
        </w:trPr>
        <w:tc>
          <w:tcPr>
            <w:tcW w:w="9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5400" w:type="dxa"/>
            <w:vMerge/>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p>
        </w:tc>
        <w:tc>
          <w:tcPr>
            <w:tcW w:w="198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1-е иссле</w:t>
            </w:r>
            <w:r w:rsidRPr="00FD2177">
              <w:rPr>
                <w:rFonts w:ascii="Times New Roman" w:hAnsi="Times New Roman" w:cs="Times New Roman"/>
                <w:b/>
                <w:sz w:val="24"/>
                <w:szCs w:val="24"/>
              </w:rPr>
              <w:softHyphen/>
              <w:t xml:space="preserve">дование </w:t>
            </w:r>
          </w:p>
        </w:tc>
        <w:tc>
          <w:tcPr>
            <w:tcW w:w="1620" w:type="dxa"/>
            <w:tcBorders>
              <w:top w:val="single" w:sz="6" w:space="0" w:color="auto"/>
              <w:left w:val="single" w:sz="6" w:space="0" w:color="auto"/>
              <w:bottom w:val="doub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2-е иссле</w:t>
            </w:r>
            <w:r w:rsidRPr="00FD2177">
              <w:rPr>
                <w:rFonts w:ascii="Times New Roman" w:hAnsi="Times New Roman" w:cs="Times New Roman"/>
                <w:b/>
                <w:sz w:val="24"/>
                <w:szCs w:val="24"/>
              </w:rPr>
              <w:softHyphen/>
              <w:t xml:space="preserve">дование </w:t>
            </w:r>
          </w:p>
        </w:tc>
      </w:tr>
      <w:tr w:rsidR="006F6C92" w:rsidRPr="00FD2177" w:rsidTr="00FD2177">
        <w:trPr>
          <w:cantSplit/>
        </w:trPr>
        <w:tc>
          <w:tcPr>
            <w:tcW w:w="90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w:t>
            </w:r>
          </w:p>
        </w:tc>
        <w:tc>
          <w:tcPr>
            <w:tcW w:w="5400" w:type="dxa"/>
            <w:tcBorders>
              <w:top w:val="doub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не хватает холодной рассудительности</w:t>
            </w:r>
          </w:p>
        </w:tc>
        <w:tc>
          <w:tcPr>
            <w:tcW w:w="198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c>
          <w:tcPr>
            <w:tcW w:w="1620" w:type="dxa"/>
            <w:tcBorders>
              <w:top w:val="doub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Временами я доволен собой, временами ругаю себя за нерешительность и вялость</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ТТ</w:t>
            </w:r>
            <w:proofErr w:type="gram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слишком мнителен, без конца тревожусь и беспокоюсь обо всем</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4</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виновен в том, что возбуждаю зависть у других</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5</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не хватает усидчивости и терпения</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6</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Считаю, что я ничем не отличаюсь от большинства людей</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ПП</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7</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Мне не хватает решительности</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8</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не вижу у себя больших недостатков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ЭИ</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9</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 хорошие минуты я вполне доволен собой, в минуты дурного настроения мне кажется, что мне не хватает то одного, то другого качества</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слишком раздражителен</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11</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Другие находят у меня крупные недостатки, я считаю, что они преувеличивают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12</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страдаю от того, что меня не понимают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ШИ</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13</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Я чрезмерно чувствителен и обидчив</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w:t>
            </w:r>
          </w:p>
        </w:tc>
      </w:tr>
      <w:tr w:rsidR="006F6C92" w:rsidRPr="00FD2177" w:rsidTr="00FD2177">
        <w:trPr>
          <w:cantSplit/>
        </w:trPr>
        <w:tc>
          <w:tcPr>
            <w:tcW w:w="90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0</w:t>
            </w:r>
          </w:p>
        </w:tc>
        <w:tc>
          <w:tcPr>
            <w:tcW w:w="5400" w:type="dxa"/>
            <w:tcBorders>
              <w:top w:val="single" w:sz="6" w:space="0" w:color="auto"/>
              <w:left w:val="single" w:sz="6" w:space="0" w:color="auto"/>
              <w:bottom w:val="single" w:sz="6" w:space="0" w:color="auto"/>
              <w:right w:val="single" w:sz="6" w:space="0" w:color="auto"/>
            </w:tcBorders>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Ни одно из определений ко мне не подходит</w:t>
            </w:r>
          </w:p>
        </w:tc>
        <w:tc>
          <w:tcPr>
            <w:tcW w:w="198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c>
          <w:tcPr>
            <w:tcW w:w="1620" w:type="dxa"/>
            <w:tcBorders>
              <w:top w:val="single" w:sz="6" w:space="0" w:color="auto"/>
              <w:left w:val="single" w:sz="6" w:space="0" w:color="auto"/>
              <w:bottom w:val="single" w:sz="6" w:space="0" w:color="auto"/>
              <w:right w:val="single" w:sz="6" w:space="0" w:color="auto"/>
            </w:tcBorders>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p>
        </w:tc>
      </w:tr>
    </w:tbl>
    <w:p w:rsidR="006F6C92" w:rsidRPr="00FD2177" w:rsidRDefault="006F6C92" w:rsidP="006F6C92">
      <w:pPr>
        <w:spacing w:after="0" w:line="240" w:lineRule="auto"/>
        <w:jc w:val="both"/>
        <w:rPr>
          <w:rFonts w:ascii="Times New Roman" w:hAnsi="Times New Roman" w:cs="Times New Roman"/>
          <w:i/>
          <w:sz w:val="24"/>
          <w:szCs w:val="24"/>
        </w:rPr>
      </w:pPr>
    </w:p>
    <w:p w:rsidR="006F6C92" w:rsidRPr="00FD2177" w:rsidRDefault="006F6C92" w:rsidP="006F6C92">
      <w:pPr>
        <w:spacing w:after="0" w:line="240" w:lineRule="auto"/>
        <w:jc w:val="both"/>
        <w:rPr>
          <w:rFonts w:ascii="Times New Roman" w:hAnsi="Times New Roman" w:cs="Times New Roman"/>
          <w:i/>
          <w:sz w:val="24"/>
          <w:szCs w:val="24"/>
        </w:rPr>
      </w:pPr>
      <w:r w:rsidRPr="00FD2177">
        <w:rPr>
          <w:rFonts w:ascii="Times New Roman" w:hAnsi="Times New Roman" w:cs="Times New Roman"/>
          <w:i/>
          <w:sz w:val="24"/>
          <w:szCs w:val="24"/>
        </w:rPr>
        <w:t>Дополнительные баллы, начисляемые за показатели по графику</w:t>
      </w:r>
    </w:p>
    <w:p w:rsidR="006F6C92" w:rsidRPr="00FD2177" w:rsidRDefault="006F6C92" w:rsidP="006F6C92">
      <w:pPr>
        <w:spacing w:after="0" w:line="240" w:lineRule="auto"/>
        <w:jc w:val="both"/>
        <w:rPr>
          <w:rFonts w:ascii="Times New Roman" w:hAnsi="Times New Roman" w:cs="Times New Roman"/>
          <w:sz w:val="24"/>
          <w:szCs w:val="24"/>
        </w:rPr>
      </w:pPr>
    </w:p>
    <w:tbl>
      <w:tblPr>
        <w:tblW w:w="0" w:type="auto"/>
        <w:jc w:val="center"/>
        <w:tblInd w:w="-31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2852"/>
        <w:gridCol w:w="2570"/>
      </w:tblGrid>
      <w:tr w:rsidR="006F6C92" w:rsidRPr="00FD2177" w:rsidTr="00FD2177">
        <w:trPr>
          <w:jc w:val="center"/>
        </w:trPr>
        <w:tc>
          <w:tcPr>
            <w:tcW w:w="2852" w:type="dxa"/>
            <w:tcBorders>
              <w:top w:val="double" w:sz="6" w:space="0" w:color="auto"/>
              <w:left w:val="double" w:sz="6" w:space="0" w:color="auto"/>
              <w:bottom w:val="double" w:sz="6" w:space="0" w:color="auto"/>
              <w:right w:val="double" w:sz="6" w:space="0" w:color="auto"/>
            </w:tcBorders>
            <w:shd w:val="clear" w:color="auto" w:fill="auto"/>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Показатели по графику</w:t>
            </w:r>
          </w:p>
        </w:tc>
        <w:tc>
          <w:tcPr>
            <w:tcW w:w="2570" w:type="dxa"/>
            <w:tcBorders>
              <w:top w:val="double" w:sz="6" w:space="0" w:color="auto"/>
              <w:left w:val="double" w:sz="6" w:space="0" w:color="auto"/>
              <w:bottom w:val="double" w:sz="6" w:space="0" w:color="auto"/>
              <w:right w:val="double" w:sz="6" w:space="0" w:color="auto"/>
            </w:tcBorders>
            <w:shd w:val="clear" w:color="auto" w:fill="auto"/>
            <w:vAlign w:val="center"/>
          </w:tcPr>
          <w:p w:rsidR="006F6C92" w:rsidRPr="00FD2177" w:rsidRDefault="006F6C92" w:rsidP="006F6C92">
            <w:pPr>
              <w:spacing w:after="0" w:line="240" w:lineRule="auto"/>
              <w:jc w:val="both"/>
              <w:rPr>
                <w:rFonts w:ascii="Times New Roman" w:hAnsi="Times New Roman" w:cs="Times New Roman"/>
                <w:b/>
                <w:sz w:val="24"/>
                <w:szCs w:val="24"/>
              </w:rPr>
            </w:pPr>
            <w:r w:rsidRPr="00FD2177">
              <w:rPr>
                <w:rFonts w:ascii="Times New Roman" w:hAnsi="Times New Roman" w:cs="Times New Roman"/>
                <w:b/>
                <w:sz w:val="24"/>
                <w:szCs w:val="24"/>
              </w:rPr>
              <w:t>Начисляемые баллы</w:t>
            </w:r>
          </w:p>
        </w:tc>
      </w:tr>
      <w:tr w:rsidR="006F6C92" w:rsidRPr="00FD2177" w:rsidTr="00FD2177">
        <w:trPr>
          <w:jc w:val="center"/>
        </w:trPr>
        <w:tc>
          <w:tcPr>
            <w:tcW w:w="2852" w:type="dxa"/>
            <w:tcBorders>
              <w:top w:val="double" w:sz="6" w:space="0" w:color="auto"/>
            </w:tcBorders>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0 или Г</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1</w:t>
            </w:r>
          </w:p>
        </w:tc>
        <w:tc>
          <w:tcPr>
            <w:tcW w:w="2570" w:type="dxa"/>
            <w:tcBorders>
              <w:top w:val="double" w:sz="6" w:space="0" w:color="auto"/>
            </w:tcBorders>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r w:rsidRPr="00FD2177">
              <w:rPr>
                <w:rFonts w:ascii="Times New Roman" w:hAnsi="Times New Roman" w:cs="Times New Roman"/>
                <w:sz w:val="24"/>
                <w:szCs w:val="24"/>
              </w:rPr>
              <w:t>, С</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Ц</w:t>
            </w:r>
            <w:proofErr w:type="gramEnd"/>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или Ц&gt;6</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4 или</w:t>
            </w:r>
            <w:proofErr w:type="gramStart"/>
            <w:r w:rsidRPr="00FD2177">
              <w:rPr>
                <w:rFonts w:ascii="Times New Roman" w:hAnsi="Times New Roman" w:cs="Times New Roman"/>
                <w:sz w:val="24"/>
                <w:szCs w:val="24"/>
              </w:rPr>
              <w:t xml:space="preserve"> А</w:t>
            </w:r>
            <w:proofErr w:type="gramEnd"/>
            <w:r w:rsidRPr="00FD2177">
              <w:rPr>
                <w:rFonts w:ascii="Times New Roman" w:hAnsi="Times New Roman" w:cs="Times New Roman"/>
                <w:sz w:val="24"/>
                <w:szCs w:val="24"/>
              </w:rPr>
              <w:t>&gt;4</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r w:rsidRPr="00FD2177">
              <w:rPr>
                <w:rFonts w:ascii="Times New Roman" w:hAnsi="Times New Roman" w:cs="Times New Roman"/>
                <w:sz w:val="24"/>
                <w:szCs w:val="24"/>
                <w:lang w:val="en-US"/>
              </w:rPr>
              <w:t>=</w:t>
            </w:r>
            <w:r w:rsidRPr="00FD2177">
              <w:rPr>
                <w:rFonts w:ascii="Times New Roman" w:hAnsi="Times New Roman" w:cs="Times New Roman"/>
                <w:sz w:val="24"/>
                <w:szCs w:val="24"/>
              </w:rPr>
              <w:t>0 или П</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1</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0 или Н</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1</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0</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r w:rsidRPr="00FD2177">
              <w:rPr>
                <w:rFonts w:ascii="Times New Roman" w:hAnsi="Times New Roman" w:cs="Times New Roman"/>
                <w:sz w:val="24"/>
                <w:szCs w:val="24"/>
              </w:rPr>
              <w:t>, Ш, И</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К</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1</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Д</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или</w:t>
            </w:r>
            <w:proofErr w:type="gramStart"/>
            <w:r w:rsidRPr="00FD2177">
              <w:rPr>
                <w:rFonts w:ascii="Times New Roman" w:hAnsi="Times New Roman" w:cs="Times New Roman"/>
                <w:sz w:val="24"/>
                <w:szCs w:val="24"/>
              </w:rPr>
              <w:t xml:space="preserve"> Д</w:t>
            </w:r>
            <w:proofErr w:type="gramEnd"/>
            <w:r w:rsidRPr="00FD2177">
              <w:rPr>
                <w:rFonts w:ascii="Times New Roman" w:hAnsi="Times New Roman" w:cs="Times New Roman"/>
                <w:sz w:val="24"/>
                <w:szCs w:val="24"/>
              </w:rPr>
              <w:t>&gt;6</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Н</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Т&gt;Д</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П</w:t>
            </w:r>
            <w:proofErr w:type="gramEnd"/>
            <w:r w:rsidRPr="00FD2177">
              <w:rPr>
                <w:rFonts w:ascii="Times New Roman" w:hAnsi="Times New Roman" w:cs="Times New Roman"/>
                <w:sz w:val="24"/>
                <w:szCs w:val="24"/>
              </w:rPr>
              <w:t>, П, Ц</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5</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В</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или B&gt;6</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 Э</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E</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или E&gt;6</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r w:rsidRPr="00FD2177">
              <w:rPr>
                <w:rFonts w:ascii="Times New Roman" w:hAnsi="Times New Roman" w:cs="Times New Roman"/>
                <w:sz w:val="24"/>
                <w:szCs w:val="24"/>
              </w:rPr>
              <w:t>, И</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proofErr w:type="spellStart"/>
            <w:r w:rsidRPr="00FD2177">
              <w:rPr>
                <w:rFonts w:ascii="Times New Roman" w:hAnsi="Times New Roman" w:cs="Times New Roman"/>
                <w:sz w:val="24"/>
                <w:szCs w:val="24"/>
              </w:rPr>
              <w:t>d</w:t>
            </w:r>
            <w:proofErr w:type="spellEnd"/>
            <w:r w:rsidRPr="00FD2177">
              <w:rPr>
                <w:rFonts w:ascii="Times New Roman" w:hAnsi="Times New Roman" w:cs="Times New Roman"/>
                <w:sz w:val="24"/>
                <w:szCs w:val="24"/>
                <w:lang w:val="en-US"/>
              </w:rPr>
              <w:t>=</w:t>
            </w:r>
            <w:r w:rsidRPr="00FD2177">
              <w:rPr>
                <w:rFonts w:ascii="Times New Roman" w:hAnsi="Times New Roman" w:cs="Times New Roman"/>
                <w:sz w:val="24"/>
                <w:szCs w:val="24"/>
              </w:rPr>
              <w:t xml:space="preserve">5 или </w:t>
            </w:r>
            <w:proofErr w:type="spellStart"/>
            <w:r w:rsidRPr="00FD2177">
              <w:rPr>
                <w:rFonts w:ascii="Times New Roman" w:hAnsi="Times New Roman" w:cs="Times New Roman"/>
                <w:sz w:val="24"/>
                <w:szCs w:val="24"/>
              </w:rPr>
              <w:t>d</w:t>
            </w:r>
            <w:proofErr w:type="spellEnd"/>
            <w:r w:rsidRPr="00FD2177">
              <w:rPr>
                <w:rFonts w:ascii="Times New Roman" w:hAnsi="Times New Roman" w:cs="Times New Roman"/>
                <w:sz w:val="24"/>
                <w:szCs w:val="24"/>
              </w:rPr>
              <w:t>&gt;5</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proofErr w:type="gramStart"/>
            <w:r w:rsidRPr="00FD2177">
              <w:rPr>
                <w:rFonts w:ascii="Times New Roman" w:hAnsi="Times New Roman" w:cs="Times New Roman"/>
                <w:sz w:val="24"/>
                <w:szCs w:val="24"/>
              </w:rPr>
              <w:t>Ш</w:t>
            </w:r>
            <w:proofErr w:type="gramEnd"/>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О</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или</w:t>
            </w:r>
            <w:proofErr w:type="gramStart"/>
            <w:r w:rsidRPr="00FD2177">
              <w:rPr>
                <w:rFonts w:ascii="Times New Roman" w:hAnsi="Times New Roman" w:cs="Times New Roman"/>
                <w:sz w:val="24"/>
                <w:szCs w:val="24"/>
              </w:rPr>
              <w:t xml:space="preserve"> О</w:t>
            </w:r>
            <w:proofErr w:type="gramEnd"/>
            <w:r w:rsidRPr="00FD2177">
              <w:rPr>
                <w:rFonts w:ascii="Times New Roman" w:hAnsi="Times New Roman" w:cs="Times New Roman"/>
                <w:sz w:val="24"/>
                <w:szCs w:val="24"/>
              </w:rPr>
              <w:t>&gt;6</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C</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М&lt;Ф (у мальчиков)</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 xml:space="preserve">С, </w:t>
            </w:r>
            <w:proofErr w:type="gramStart"/>
            <w:r w:rsidRPr="00FD2177">
              <w:rPr>
                <w:rFonts w:ascii="Times New Roman" w:hAnsi="Times New Roman" w:cs="Times New Roman"/>
                <w:sz w:val="24"/>
                <w:szCs w:val="24"/>
              </w:rPr>
              <w:t>Ш</w:t>
            </w:r>
            <w:proofErr w:type="gramEnd"/>
            <w:r w:rsidRPr="00FD2177">
              <w:rPr>
                <w:rFonts w:ascii="Times New Roman" w:hAnsi="Times New Roman" w:cs="Times New Roman"/>
                <w:sz w:val="24"/>
                <w:szCs w:val="24"/>
              </w:rPr>
              <w:t>, И</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V</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 ниже</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V</w:t>
            </w:r>
            <w:r w:rsidRPr="00FD2177">
              <w:rPr>
                <w:rFonts w:ascii="Times New Roman" w:hAnsi="Times New Roman" w:cs="Times New Roman"/>
                <w:sz w:val="24"/>
                <w:szCs w:val="24"/>
                <w:lang w:val="en-US"/>
              </w:rPr>
              <w:t>=</w:t>
            </w:r>
            <w:r w:rsidRPr="00FD2177">
              <w:rPr>
                <w:rFonts w:ascii="Times New Roman" w:hAnsi="Times New Roman" w:cs="Times New Roman"/>
                <w:sz w:val="24"/>
                <w:szCs w:val="24"/>
              </w:rPr>
              <w:t>+6 и выше</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И</w:t>
            </w:r>
          </w:p>
        </w:tc>
      </w:tr>
      <w:tr w:rsidR="006F6C92" w:rsidRPr="00FD2177" w:rsidTr="00FD2177">
        <w:trPr>
          <w:jc w:val="center"/>
        </w:trPr>
        <w:tc>
          <w:tcPr>
            <w:tcW w:w="5422" w:type="dxa"/>
            <w:gridSpan w:val="2"/>
            <w:shd w:val="clear" w:color="auto" w:fill="auto"/>
            <w:vAlign w:val="center"/>
          </w:tcPr>
          <w:p w:rsidR="006F6C92" w:rsidRPr="00FD2177" w:rsidRDefault="006F6C92" w:rsidP="006F6C92">
            <w:pPr>
              <w:spacing w:after="0" w:line="240" w:lineRule="auto"/>
              <w:jc w:val="both"/>
              <w:rPr>
                <w:rFonts w:ascii="Times New Roman" w:hAnsi="Times New Roman" w:cs="Times New Roman"/>
                <w:i/>
                <w:sz w:val="24"/>
                <w:szCs w:val="24"/>
              </w:rPr>
            </w:pPr>
            <w:r w:rsidRPr="00FD2177">
              <w:rPr>
                <w:rFonts w:ascii="Times New Roman" w:hAnsi="Times New Roman" w:cs="Times New Roman"/>
                <w:i/>
                <w:sz w:val="24"/>
                <w:szCs w:val="24"/>
              </w:rPr>
              <w:t>Наличие ошибок в выборах (один и тот же номер выбора на одну тему в 1-м и 2-м исследовании)</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за 1 ошибку</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w:t>
            </w:r>
          </w:p>
        </w:tc>
      </w:tr>
      <w:tr w:rsidR="006F6C92" w:rsidRPr="00FD2177" w:rsidTr="00FD2177">
        <w:trPr>
          <w:jc w:val="center"/>
        </w:trPr>
        <w:tc>
          <w:tcPr>
            <w:tcW w:w="2852" w:type="dxa"/>
            <w:shd w:val="clear" w:color="auto" w:fill="auto"/>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за 2 и более ошибок</w:t>
            </w:r>
          </w:p>
        </w:tc>
        <w:tc>
          <w:tcPr>
            <w:tcW w:w="2570" w:type="dxa"/>
            <w:shd w:val="clear" w:color="auto" w:fill="auto"/>
            <w:vAlign w:val="center"/>
          </w:tcPr>
          <w:p w:rsidR="006F6C92" w:rsidRPr="00FD2177" w:rsidRDefault="006F6C92" w:rsidP="006F6C92">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Э, Э</w:t>
            </w:r>
          </w:p>
        </w:tc>
      </w:tr>
    </w:tbl>
    <w:p w:rsidR="006F6C92" w:rsidRPr="00FD2177" w:rsidRDefault="006F6C92" w:rsidP="006F6C92">
      <w:pPr>
        <w:spacing w:after="0" w:line="240" w:lineRule="auto"/>
        <w:jc w:val="both"/>
        <w:rPr>
          <w:rFonts w:ascii="Times New Roman" w:hAnsi="Times New Roman" w:cs="Times New Roman"/>
          <w:sz w:val="24"/>
          <w:szCs w:val="24"/>
        </w:rPr>
      </w:pPr>
    </w:p>
    <w:p w:rsidR="006F6C92" w:rsidRPr="00FD2177" w:rsidRDefault="006F6C92" w:rsidP="006F6C92">
      <w:pPr>
        <w:spacing w:after="0" w:line="240" w:lineRule="auto"/>
        <w:jc w:val="both"/>
        <w:rPr>
          <w:rFonts w:ascii="Times New Roman" w:hAnsi="Times New Roman" w:cs="Times New Roman"/>
          <w:sz w:val="24"/>
          <w:szCs w:val="24"/>
        </w:rPr>
      </w:pP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lastRenderedPageBreak/>
        <w:t>МДЧ составляет для типа Г – 7 баллов, для типа</w:t>
      </w:r>
      <w:proofErr w:type="gramStart"/>
      <w:r w:rsidRPr="00FD2177">
        <w:rPr>
          <w:rFonts w:ascii="Times New Roman" w:hAnsi="Times New Roman" w:cs="Times New Roman"/>
          <w:sz w:val="24"/>
          <w:szCs w:val="24"/>
        </w:rPr>
        <w:t xml:space="preserve"> А</w:t>
      </w:r>
      <w:proofErr w:type="gramEnd"/>
      <w:r w:rsidRPr="00FD2177">
        <w:rPr>
          <w:rFonts w:ascii="Times New Roman" w:hAnsi="Times New Roman" w:cs="Times New Roman"/>
          <w:sz w:val="24"/>
          <w:szCs w:val="24"/>
        </w:rPr>
        <w:t xml:space="preserve"> – 5 баллов, для остальных типов – 6 баллов</w:t>
      </w:r>
    </w:p>
    <w:p w:rsidR="006F6C92" w:rsidRPr="00FD2177" w:rsidRDefault="006F6C92" w:rsidP="00A67C68">
      <w:pPr>
        <w:spacing w:after="0" w:line="240" w:lineRule="auto"/>
        <w:ind w:firstLine="709"/>
        <w:jc w:val="both"/>
        <w:rPr>
          <w:rFonts w:ascii="Times New Roman" w:hAnsi="Times New Roman" w:cs="Times New Roman"/>
          <w:sz w:val="24"/>
          <w:szCs w:val="24"/>
        </w:rPr>
      </w:pP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Диагностика типов психопатий и акцентуаций характера</w:t>
      </w:r>
      <w:r w:rsidRPr="00FD2177">
        <w:rPr>
          <w:rFonts w:ascii="Times New Roman" w:hAnsi="Times New Roman" w:cs="Times New Roman"/>
          <w:sz w:val="24"/>
          <w:szCs w:val="24"/>
        </w:rPr>
        <w:t>. Является основной, диагностической процедурой. Осуществляется с помощью следующих правил.</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0</w:t>
      </w:r>
      <w:r w:rsidRPr="00FD2177">
        <w:rPr>
          <w:rFonts w:ascii="Times New Roman" w:hAnsi="Times New Roman" w:cs="Times New Roman"/>
          <w:sz w:val="24"/>
          <w:szCs w:val="24"/>
        </w:rPr>
        <w:t>. Тип считается неопределенным, если по шкале объективной оценки не набрано минимальное диагностическое число (МДЧ) баллов ни для одного из типов.</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МДЧ неодинаково для разных типов и равно: для типа Г — 7 баллов, для типа. А — 5 баллов, для всех остальных типов — 6 баллов</w:t>
      </w:r>
      <w:proofErr w:type="gramStart"/>
      <w:r w:rsidRPr="00FD2177">
        <w:rPr>
          <w:rFonts w:ascii="Times New Roman" w:hAnsi="Times New Roman" w:cs="Times New Roman"/>
          <w:sz w:val="24"/>
          <w:szCs w:val="24"/>
        </w:rPr>
        <w:t xml:space="preserve"> </w:t>
      </w:r>
      <w:r w:rsidR="00A67C68" w:rsidRPr="00FD2177">
        <w:rPr>
          <w:rFonts w:ascii="Times New Roman" w:hAnsi="Times New Roman" w:cs="Times New Roman"/>
          <w:sz w:val="24"/>
          <w:szCs w:val="24"/>
        </w:rPr>
        <w:t>.</w:t>
      </w:r>
      <w:proofErr w:type="gramEnd"/>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1</w:t>
      </w:r>
      <w:r w:rsidRPr="00FD2177">
        <w:rPr>
          <w:rFonts w:ascii="Times New Roman" w:hAnsi="Times New Roman" w:cs="Times New Roman"/>
          <w:sz w:val="24"/>
          <w:szCs w:val="24"/>
        </w:rPr>
        <w:t xml:space="preserve">. Если МДЧ достигнуто, или превышено только для одного типа, то диагностируется этот тип (кроме случаев, предусмотренных правилами 2 и 3). </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2</w:t>
      </w:r>
      <w:r w:rsidRPr="00FD2177">
        <w:rPr>
          <w:rFonts w:ascii="Times New Roman" w:hAnsi="Times New Roman" w:cs="Times New Roman"/>
          <w:sz w:val="24"/>
          <w:szCs w:val="24"/>
        </w:rPr>
        <w:t>. Если установлена возможность диссимуляции (Д больше Т на 4 или более баллов), то типы Ц и</w:t>
      </w:r>
      <w:proofErr w:type="gramStart"/>
      <w:r w:rsidRPr="00FD2177">
        <w:rPr>
          <w:rFonts w:ascii="Times New Roman" w:hAnsi="Times New Roman" w:cs="Times New Roman"/>
          <w:sz w:val="24"/>
          <w:szCs w:val="24"/>
        </w:rPr>
        <w:t xml:space="preserve"> К</w:t>
      </w:r>
      <w:proofErr w:type="gramEnd"/>
      <w:r w:rsidRPr="00FD2177">
        <w:rPr>
          <w:rFonts w:ascii="Times New Roman" w:hAnsi="Times New Roman" w:cs="Times New Roman"/>
          <w:sz w:val="24"/>
          <w:szCs w:val="24"/>
        </w:rPr>
        <w:t xml:space="preserve"> не диагностируются независимо от числа набранных в их пользу баллов.</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3</w:t>
      </w:r>
      <w:r w:rsidRPr="00FD2177">
        <w:rPr>
          <w:rFonts w:ascii="Times New Roman" w:hAnsi="Times New Roman" w:cs="Times New Roman"/>
          <w:sz w:val="24"/>
          <w:szCs w:val="24"/>
        </w:rPr>
        <w:t xml:space="preserve">. Если реакция эмансипации выражена в самооценке (Е больше или равно 4), то типы С и </w:t>
      </w:r>
      <w:proofErr w:type="gramStart"/>
      <w:r w:rsidRPr="00FD2177">
        <w:rPr>
          <w:rFonts w:ascii="Times New Roman" w:hAnsi="Times New Roman" w:cs="Times New Roman"/>
          <w:sz w:val="24"/>
          <w:szCs w:val="24"/>
        </w:rPr>
        <w:t>П</w:t>
      </w:r>
      <w:proofErr w:type="gramEnd"/>
      <w:r w:rsidRPr="00FD2177">
        <w:rPr>
          <w:rFonts w:ascii="Times New Roman" w:hAnsi="Times New Roman" w:cs="Times New Roman"/>
          <w:sz w:val="24"/>
          <w:szCs w:val="24"/>
        </w:rPr>
        <w:t xml:space="preserve"> не диагностируются независимо от числа набранных в его пользу баллов.</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4</w:t>
      </w:r>
      <w:r w:rsidRPr="00FD2177">
        <w:rPr>
          <w:rFonts w:ascii="Times New Roman" w:hAnsi="Times New Roman" w:cs="Times New Roman"/>
          <w:sz w:val="24"/>
          <w:szCs w:val="24"/>
        </w:rPr>
        <w:t>. Если МДЧ достигнуто или превышено в отношении типа</w:t>
      </w:r>
      <w:proofErr w:type="gramStart"/>
      <w:r w:rsidRPr="00FD2177">
        <w:rPr>
          <w:rFonts w:ascii="Times New Roman" w:hAnsi="Times New Roman" w:cs="Times New Roman"/>
          <w:sz w:val="24"/>
          <w:szCs w:val="24"/>
        </w:rPr>
        <w:t xml:space="preserve"> К</w:t>
      </w:r>
      <w:proofErr w:type="gramEnd"/>
      <w:r w:rsidRPr="00FD2177">
        <w:rPr>
          <w:rFonts w:ascii="Times New Roman" w:hAnsi="Times New Roman" w:cs="Times New Roman"/>
          <w:sz w:val="24"/>
          <w:szCs w:val="24"/>
        </w:rPr>
        <w:t xml:space="preserve"> и еще другого (других) типов, то тип К не диагностируется независимо от числа набранных в его пользу баллов.</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5</w:t>
      </w:r>
      <w:r w:rsidRPr="00FD2177">
        <w:rPr>
          <w:rFonts w:ascii="Times New Roman" w:hAnsi="Times New Roman" w:cs="Times New Roman"/>
          <w:sz w:val="24"/>
          <w:szCs w:val="24"/>
        </w:rPr>
        <w:t>. Если после исключений, сделанных по правилам 2, 3 и 4 оказывается, что МДЧ достигнуто или превышено в отношении еще двух типов, то:</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а) в случае нижеперечисленных совместимых сочетаний диагностируется смешанный тип</w:t>
      </w:r>
      <w:proofErr w:type="gramStart"/>
      <w:r w:rsidRPr="00FD2177">
        <w:rPr>
          <w:rFonts w:ascii="Times New Roman" w:hAnsi="Times New Roman" w:cs="Times New Roman"/>
          <w:sz w:val="24"/>
          <w:szCs w:val="24"/>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8"/>
        <w:gridCol w:w="720"/>
        <w:gridCol w:w="632"/>
        <w:gridCol w:w="727"/>
      </w:tblGrid>
      <w:tr w:rsidR="006F6C92" w:rsidRPr="00FD2177" w:rsidTr="00FD2177">
        <w:trPr>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ЛА</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ЛС</w:t>
            </w:r>
          </w:p>
        </w:tc>
        <w:tc>
          <w:tcPr>
            <w:tcW w:w="632"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ЛИ</w:t>
            </w:r>
          </w:p>
        </w:tc>
        <w:tc>
          <w:tcPr>
            <w:tcW w:w="727"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ЛН</w:t>
            </w:r>
          </w:p>
        </w:tc>
      </w:tr>
      <w:tr w:rsidR="006F6C92" w:rsidRPr="00FD2177" w:rsidTr="00FD2177">
        <w:trPr>
          <w:gridAfter w:val="1"/>
          <w:wAfter w:w="727"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ШЭ</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ШИ</w:t>
            </w:r>
          </w:p>
        </w:tc>
        <w:tc>
          <w:tcPr>
            <w:tcW w:w="632"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ШН</w:t>
            </w:r>
          </w:p>
        </w:tc>
      </w:tr>
      <w:tr w:rsidR="006F6C92" w:rsidRPr="00FD2177" w:rsidTr="00FD2177">
        <w:trPr>
          <w:gridAfter w:val="1"/>
          <w:wAfter w:w="727"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ЭИ</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ЭН</w:t>
            </w:r>
          </w:p>
        </w:tc>
        <w:tc>
          <w:tcPr>
            <w:tcW w:w="632"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ИН</w:t>
            </w:r>
          </w:p>
        </w:tc>
      </w:tr>
      <w:tr w:rsidR="006F6C92" w:rsidRPr="00FD2177" w:rsidTr="00FD2177">
        <w:trPr>
          <w:gridAfter w:val="1"/>
          <w:wAfter w:w="727"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ГЦ</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ГН</w:t>
            </w:r>
          </w:p>
        </w:tc>
        <w:tc>
          <w:tcPr>
            <w:tcW w:w="632"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ГИ</w:t>
            </w:r>
          </w:p>
        </w:tc>
      </w:tr>
      <w:tr w:rsidR="006F6C92" w:rsidRPr="00FD2177" w:rsidTr="00FD2177">
        <w:trPr>
          <w:gridAfter w:val="1"/>
          <w:wAfter w:w="727"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АС</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АП</w:t>
            </w:r>
          </w:p>
        </w:tc>
        <w:tc>
          <w:tcPr>
            <w:tcW w:w="632"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АИ</w:t>
            </w:r>
          </w:p>
        </w:tc>
      </w:tr>
      <w:tr w:rsidR="006F6C92" w:rsidRPr="00FD2177" w:rsidTr="00FD2177">
        <w:trPr>
          <w:gridAfter w:val="2"/>
          <w:wAfter w:w="1359"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СП</w:t>
            </w:r>
          </w:p>
        </w:tc>
        <w:tc>
          <w:tcPr>
            <w:tcW w:w="720"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СШ</w:t>
            </w:r>
          </w:p>
        </w:tc>
      </w:tr>
      <w:tr w:rsidR="006F6C92" w:rsidRPr="00FD2177" w:rsidTr="00FD2177">
        <w:trPr>
          <w:gridAfter w:val="3"/>
          <w:wAfter w:w="2079" w:type="dxa"/>
          <w:jc w:val="center"/>
        </w:trPr>
        <w:tc>
          <w:tcPr>
            <w:tcW w:w="648" w:type="dxa"/>
          </w:tcPr>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ПШ</w:t>
            </w:r>
          </w:p>
        </w:tc>
      </w:tr>
    </w:tbl>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Исключение - случай, предусмотренный правилом 6;</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 б) в случаях остальных сочетаний, признанных несовместимыми, диагностируется тот из двух типов, в пользу которого получено большее превышение в баллах над его МДЧ</w:t>
      </w:r>
      <w:proofErr w:type="gramStart"/>
      <w:r w:rsidRPr="00FD2177">
        <w:rPr>
          <w:rFonts w:ascii="Times New Roman" w:hAnsi="Times New Roman" w:cs="Times New Roman"/>
          <w:sz w:val="24"/>
          <w:szCs w:val="24"/>
        </w:rPr>
        <w:t xml:space="preserve"> ;</w:t>
      </w:r>
      <w:proofErr w:type="gramEnd"/>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в) если в отношении двух несовместимых типов имеется одинаковое в числе баллов превышение над их МДЧ, то для исключения одного из типов руководствуются следующим принципом доминирования — сохраняется тип, указанный после знака равенства</w:t>
      </w:r>
      <w:proofErr w:type="gramStart"/>
      <w:r w:rsidRPr="00FD2177">
        <w:rPr>
          <w:rFonts w:ascii="Times New Roman" w:hAnsi="Times New Roman" w:cs="Times New Roman"/>
          <w:sz w:val="24"/>
          <w:szCs w:val="24"/>
        </w:rPr>
        <w:t xml:space="preserve"> :</w:t>
      </w:r>
      <w:proofErr w:type="gram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88"/>
        <w:gridCol w:w="1110"/>
        <w:gridCol w:w="1230"/>
        <w:gridCol w:w="1145"/>
        <w:gridCol w:w="1015"/>
        <w:gridCol w:w="1080"/>
      </w:tblGrid>
      <w:tr w:rsidR="006F6C92" w:rsidRPr="00FD2177" w:rsidTr="00FD2177">
        <w:trPr>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br w:type="page"/>
            </w:r>
            <w:r w:rsidRPr="00FD2177">
              <w:rPr>
                <w:rFonts w:ascii="Times New Roman" w:hAnsi="Times New Roman" w:cs="Times New Roman"/>
                <w:sz w:val="24"/>
                <w:szCs w:val="24"/>
              </w:rPr>
              <w:br w:type="page"/>
              <w:t>Ц+А=</w:t>
            </w:r>
            <w:proofErr w:type="gramStart"/>
            <w:r w:rsidRPr="00FD2177">
              <w:rPr>
                <w:rFonts w:ascii="Times New Roman" w:hAnsi="Times New Roman" w:cs="Times New Roman"/>
                <w:sz w:val="24"/>
                <w:szCs w:val="24"/>
              </w:rPr>
              <w:t>А</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Г+Л=Г</w:t>
            </w:r>
          </w:p>
        </w:tc>
        <w:tc>
          <w:tcPr>
            <w:tcW w:w="123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Л+П=</w:t>
            </w:r>
            <w:proofErr w:type="gramStart"/>
            <w:r w:rsidRPr="00FD2177">
              <w:rPr>
                <w:rFonts w:ascii="Times New Roman" w:hAnsi="Times New Roman" w:cs="Times New Roman"/>
                <w:sz w:val="24"/>
                <w:szCs w:val="24"/>
              </w:rPr>
              <w:t>П</w:t>
            </w:r>
            <w:proofErr w:type="gramEnd"/>
          </w:p>
        </w:tc>
        <w:tc>
          <w:tcPr>
            <w:tcW w:w="114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А+Ш=</w:t>
            </w:r>
            <w:proofErr w:type="gramStart"/>
            <w:r w:rsidRPr="00FD2177">
              <w:rPr>
                <w:rFonts w:ascii="Times New Roman" w:hAnsi="Times New Roman" w:cs="Times New Roman"/>
                <w:sz w:val="24"/>
                <w:szCs w:val="24"/>
              </w:rPr>
              <w:t>Ш</w:t>
            </w:r>
            <w:proofErr w:type="gramEnd"/>
          </w:p>
        </w:tc>
        <w:tc>
          <w:tcPr>
            <w:tcW w:w="101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С+Э=</w:t>
            </w:r>
            <w:proofErr w:type="gramStart"/>
            <w:r w:rsidRPr="00FD2177">
              <w:rPr>
                <w:rFonts w:ascii="Times New Roman" w:hAnsi="Times New Roman" w:cs="Times New Roman"/>
                <w:sz w:val="24"/>
                <w:szCs w:val="24"/>
              </w:rPr>
              <w:t>Э</w:t>
            </w:r>
            <w:proofErr w:type="gramEnd"/>
          </w:p>
        </w:tc>
        <w:tc>
          <w:tcPr>
            <w:tcW w:w="108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П+Э=</w:t>
            </w:r>
            <w:proofErr w:type="gramStart"/>
            <w:r w:rsidRPr="00FD2177">
              <w:rPr>
                <w:rFonts w:ascii="Times New Roman" w:hAnsi="Times New Roman" w:cs="Times New Roman"/>
                <w:sz w:val="24"/>
                <w:szCs w:val="24"/>
              </w:rPr>
              <w:t>Э</w:t>
            </w:r>
            <w:proofErr w:type="gramEnd"/>
          </w:p>
        </w:tc>
      </w:tr>
      <w:tr w:rsidR="006F6C92" w:rsidRPr="00FD2177" w:rsidTr="00FD2177">
        <w:trPr>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Ц+С=</w:t>
            </w:r>
            <w:proofErr w:type="gramStart"/>
            <w:r w:rsidRPr="00FD2177">
              <w:rPr>
                <w:rFonts w:ascii="Times New Roman" w:hAnsi="Times New Roman" w:cs="Times New Roman"/>
                <w:sz w:val="24"/>
                <w:szCs w:val="24"/>
              </w:rPr>
              <w:t>С</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Г+А=</w:t>
            </w:r>
            <w:proofErr w:type="gramStart"/>
            <w:r w:rsidRPr="00FD2177">
              <w:rPr>
                <w:rFonts w:ascii="Times New Roman" w:hAnsi="Times New Roman" w:cs="Times New Roman"/>
                <w:sz w:val="24"/>
                <w:szCs w:val="24"/>
              </w:rPr>
              <w:t>А</w:t>
            </w:r>
            <w:proofErr w:type="gramEnd"/>
          </w:p>
        </w:tc>
        <w:tc>
          <w:tcPr>
            <w:tcW w:w="123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Л+Ш=</w:t>
            </w:r>
            <w:proofErr w:type="gramStart"/>
            <w:r w:rsidRPr="00FD2177">
              <w:rPr>
                <w:rFonts w:ascii="Times New Roman" w:hAnsi="Times New Roman" w:cs="Times New Roman"/>
                <w:sz w:val="24"/>
                <w:szCs w:val="24"/>
              </w:rPr>
              <w:t>Ш</w:t>
            </w:r>
            <w:proofErr w:type="gramEnd"/>
          </w:p>
        </w:tc>
        <w:tc>
          <w:tcPr>
            <w:tcW w:w="114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А+Э=</w:t>
            </w:r>
            <w:proofErr w:type="gramStart"/>
            <w:r w:rsidRPr="00FD2177">
              <w:rPr>
                <w:rFonts w:ascii="Times New Roman" w:hAnsi="Times New Roman" w:cs="Times New Roman"/>
                <w:sz w:val="24"/>
                <w:szCs w:val="24"/>
              </w:rPr>
              <w:t>Э</w:t>
            </w:r>
            <w:proofErr w:type="gramEnd"/>
          </w:p>
        </w:tc>
        <w:tc>
          <w:tcPr>
            <w:tcW w:w="101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С+И=</w:t>
            </w:r>
            <w:proofErr w:type="gramStart"/>
            <w:r w:rsidRPr="00FD2177">
              <w:rPr>
                <w:rFonts w:ascii="Times New Roman" w:hAnsi="Times New Roman" w:cs="Times New Roman"/>
                <w:sz w:val="24"/>
                <w:szCs w:val="24"/>
              </w:rPr>
              <w:t>И</w:t>
            </w:r>
            <w:proofErr w:type="gramEnd"/>
          </w:p>
        </w:tc>
        <w:tc>
          <w:tcPr>
            <w:tcW w:w="108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П+И=</w:t>
            </w:r>
            <w:proofErr w:type="gramStart"/>
            <w:r w:rsidRPr="00FD2177">
              <w:rPr>
                <w:rFonts w:ascii="Times New Roman" w:hAnsi="Times New Roman" w:cs="Times New Roman"/>
                <w:sz w:val="24"/>
                <w:szCs w:val="24"/>
              </w:rPr>
              <w:t>И</w:t>
            </w:r>
            <w:proofErr w:type="gramEnd"/>
          </w:p>
        </w:tc>
      </w:tr>
      <w:tr w:rsidR="006F6C92" w:rsidRPr="00FD2177" w:rsidTr="00FD2177">
        <w:trPr>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Ц+П=</w:t>
            </w:r>
            <w:proofErr w:type="gramStart"/>
            <w:r w:rsidRPr="00FD2177">
              <w:rPr>
                <w:rFonts w:ascii="Times New Roman" w:hAnsi="Times New Roman" w:cs="Times New Roman"/>
                <w:sz w:val="24"/>
                <w:szCs w:val="24"/>
              </w:rPr>
              <w:t>П</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Г+С=Г</w:t>
            </w:r>
          </w:p>
        </w:tc>
        <w:tc>
          <w:tcPr>
            <w:tcW w:w="123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Л+Э=</w:t>
            </w:r>
            <w:proofErr w:type="gramStart"/>
            <w:r w:rsidRPr="00FD2177">
              <w:rPr>
                <w:rFonts w:ascii="Times New Roman" w:hAnsi="Times New Roman" w:cs="Times New Roman"/>
                <w:sz w:val="24"/>
                <w:szCs w:val="24"/>
              </w:rPr>
              <w:t>Э</w:t>
            </w:r>
            <w:proofErr w:type="gramEnd"/>
          </w:p>
        </w:tc>
        <w:tc>
          <w:tcPr>
            <w:tcW w:w="114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А+Н=</w:t>
            </w:r>
            <w:proofErr w:type="gramStart"/>
            <w:r w:rsidRPr="00FD2177">
              <w:rPr>
                <w:rFonts w:ascii="Times New Roman" w:hAnsi="Times New Roman" w:cs="Times New Roman"/>
                <w:sz w:val="24"/>
                <w:szCs w:val="24"/>
              </w:rPr>
              <w:t>Н</w:t>
            </w:r>
            <w:proofErr w:type="gramEnd"/>
          </w:p>
        </w:tc>
        <w:tc>
          <w:tcPr>
            <w:tcW w:w="1015"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С+Н=</w:t>
            </w:r>
            <w:proofErr w:type="gramStart"/>
            <w:r w:rsidRPr="00FD2177">
              <w:rPr>
                <w:rFonts w:ascii="Times New Roman" w:hAnsi="Times New Roman" w:cs="Times New Roman"/>
                <w:sz w:val="24"/>
                <w:szCs w:val="24"/>
              </w:rPr>
              <w:t>Н</w:t>
            </w:r>
            <w:proofErr w:type="gramEnd"/>
          </w:p>
        </w:tc>
        <w:tc>
          <w:tcPr>
            <w:tcW w:w="108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П+Н=</w:t>
            </w:r>
            <w:proofErr w:type="gramStart"/>
            <w:r w:rsidRPr="00FD2177">
              <w:rPr>
                <w:rFonts w:ascii="Times New Roman" w:hAnsi="Times New Roman" w:cs="Times New Roman"/>
                <w:sz w:val="24"/>
                <w:szCs w:val="24"/>
              </w:rPr>
              <w:t>Н</w:t>
            </w:r>
            <w:proofErr w:type="gramEnd"/>
          </w:p>
        </w:tc>
      </w:tr>
      <w:tr w:rsidR="006F6C92" w:rsidRPr="00FD2177" w:rsidTr="00FD2177">
        <w:trPr>
          <w:gridAfter w:val="4"/>
          <w:wAfter w:w="4470" w:type="dxa"/>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Ц+Ш=</w:t>
            </w:r>
            <w:proofErr w:type="gramStart"/>
            <w:r w:rsidRPr="00FD2177">
              <w:rPr>
                <w:rFonts w:ascii="Times New Roman" w:hAnsi="Times New Roman" w:cs="Times New Roman"/>
                <w:sz w:val="24"/>
                <w:szCs w:val="24"/>
              </w:rPr>
              <w:t>Ш</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Г+П=</w:t>
            </w:r>
            <w:proofErr w:type="gramStart"/>
            <w:r w:rsidRPr="00FD2177">
              <w:rPr>
                <w:rFonts w:ascii="Times New Roman" w:hAnsi="Times New Roman" w:cs="Times New Roman"/>
                <w:sz w:val="24"/>
                <w:szCs w:val="24"/>
              </w:rPr>
              <w:t>П</w:t>
            </w:r>
            <w:proofErr w:type="gramEnd"/>
          </w:p>
        </w:tc>
      </w:tr>
      <w:tr w:rsidR="006F6C92" w:rsidRPr="00FD2177" w:rsidTr="00FD2177">
        <w:trPr>
          <w:gridAfter w:val="4"/>
          <w:wAfter w:w="4470" w:type="dxa"/>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Ц+Э=</w:t>
            </w:r>
            <w:proofErr w:type="gramStart"/>
            <w:r w:rsidRPr="00FD2177">
              <w:rPr>
                <w:rFonts w:ascii="Times New Roman" w:hAnsi="Times New Roman" w:cs="Times New Roman"/>
                <w:sz w:val="24"/>
                <w:szCs w:val="24"/>
              </w:rPr>
              <w:t>Э</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Г+Ш=</w:t>
            </w:r>
            <w:proofErr w:type="gramStart"/>
            <w:r w:rsidRPr="00FD2177">
              <w:rPr>
                <w:rFonts w:ascii="Times New Roman" w:hAnsi="Times New Roman" w:cs="Times New Roman"/>
                <w:sz w:val="24"/>
                <w:szCs w:val="24"/>
              </w:rPr>
              <w:t>Ш</w:t>
            </w:r>
            <w:proofErr w:type="gramEnd"/>
          </w:p>
        </w:tc>
      </w:tr>
      <w:tr w:rsidR="006F6C92" w:rsidRPr="00FD2177" w:rsidTr="00FD2177">
        <w:trPr>
          <w:gridAfter w:val="4"/>
          <w:wAfter w:w="4470" w:type="dxa"/>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Ц+И=</w:t>
            </w:r>
            <w:proofErr w:type="gramStart"/>
            <w:r w:rsidRPr="00FD2177">
              <w:rPr>
                <w:rFonts w:ascii="Times New Roman" w:hAnsi="Times New Roman" w:cs="Times New Roman"/>
                <w:sz w:val="24"/>
                <w:szCs w:val="24"/>
              </w:rPr>
              <w:t>И</w:t>
            </w:r>
            <w:proofErr w:type="gramEnd"/>
          </w:p>
        </w:tc>
        <w:tc>
          <w:tcPr>
            <w:tcW w:w="1110"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t>Г+Э=</w:t>
            </w:r>
            <w:proofErr w:type="gramStart"/>
            <w:r w:rsidRPr="00FD2177">
              <w:rPr>
                <w:rFonts w:ascii="Times New Roman" w:hAnsi="Times New Roman" w:cs="Times New Roman"/>
                <w:sz w:val="24"/>
                <w:szCs w:val="24"/>
              </w:rPr>
              <w:t>Э</w:t>
            </w:r>
            <w:proofErr w:type="gramEnd"/>
          </w:p>
        </w:tc>
      </w:tr>
      <w:tr w:rsidR="006F6C92" w:rsidRPr="00FD2177" w:rsidTr="00FD2177">
        <w:trPr>
          <w:gridAfter w:val="5"/>
          <w:wAfter w:w="5580" w:type="dxa"/>
          <w:jc w:val="center"/>
        </w:trPr>
        <w:tc>
          <w:tcPr>
            <w:tcW w:w="1188" w:type="dxa"/>
          </w:tcPr>
          <w:p w:rsidR="006F6C92" w:rsidRPr="00FD2177" w:rsidRDefault="006F6C92" w:rsidP="00FD2177">
            <w:pPr>
              <w:spacing w:after="0" w:line="240" w:lineRule="auto"/>
              <w:jc w:val="both"/>
              <w:rPr>
                <w:rFonts w:ascii="Times New Roman" w:hAnsi="Times New Roman" w:cs="Times New Roman"/>
                <w:sz w:val="24"/>
                <w:szCs w:val="24"/>
              </w:rPr>
            </w:pPr>
            <w:r w:rsidRPr="00FD2177">
              <w:rPr>
                <w:rFonts w:ascii="Times New Roman" w:hAnsi="Times New Roman" w:cs="Times New Roman"/>
                <w:sz w:val="24"/>
                <w:szCs w:val="24"/>
              </w:rPr>
              <w:lastRenderedPageBreak/>
              <w:t>Ц+Н=</w:t>
            </w:r>
            <w:proofErr w:type="gramStart"/>
            <w:r w:rsidRPr="00FD2177">
              <w:rPr>
                <w:rFonts w:ascii="Times New Roman" w:hAnsi="Times New Roman" w:cs="Times New Roman"/>
                <w:sz w:val="24"/>
                <w:szCs w:val="24"/>
              </w:rPr>
              <w:t>Н</w:t>
            </w:r>
            <w:proofErr w:type="gramEnd"/>
          </w:p>
        </w:tc>
      </w:tr>
    </w:tbl>
    <w:p w:rsidR="006F6C92" w:rsidRPr="00FD2177" w:rsidRDefault="006F6C92" w:rsidP="00A67C68">
      <w:pPr>
        <w:spacing w:after="0" w:line="240" w:lineRule="auto"/>
        <w:ind w:firstLine="709"/>
        <w:jc w:val="both"/>
        <w:rPr>
          <w:rFonts w:ascii="Times New Roman" w:hAnsi="Times New Roman" w:cs="Times New Roman"/>
          <w:sz w:val="24"/>
          <w:szCs w:val="24"/>
        </w:rPr>
      </w:pP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6</w:t>
      </w:r>
      <w:r w:rsidRPr="00FD2177">
        <w:rPr>
          <w:rFonts w:ascii="Times New Roman" w:hAnsi="Times New Roman" w:cs="Times New Roman"/>
          <w:sz w:val="24"/>
          <w:szCs w:val="24"/>
        </w:rPr>
        <w:t>. Если в пользу какого-либо типа набрано столь большое число баллов, что превышение над его МДЧ больше превышения другого (других) типов над их МДЧ оказывается не менее</w:t>
      </w:r>
      <w:proofErr w:type="gramStart"/>
      <w:r w:rsidRPr="00FD2177">
        <w:rPr>
          <w:rFonts w:ascii="Times New Roman" w:hAnsi="Times New Roman" w:cs="Times New Roman"/>
          <w:sz w:val="24"/>
          <w:szCs w:val="24"/>
        </w:rPr>
        <w:t>,</w:t>
      </w:r>
      <w:proofErr w:type="gramEnd"/>
      <w:r w:rsidRPr="00FD2177">
        <w:rPr>
          <w:rFonts w:ascii="Times New Roman" w:hAnsi="Times New Roman" w:cs="Times New Roman"/>
          <w:sz w:val="24"/>
          <w:szCs w:val="24"/>
        </w:rPr>
        <w:t xml:space="preserve"> чем на 4 балла, то эти отстающие на 4 и более баллов типы е диагностируются даже, если сочетание с ними совместимо.</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7</w:t>
      </w:r>
      <w:r w:rsidRPr="00FD2177">
        <w:rPr>
          <w:rFonts w:ascii="Times New Roman" w:hAnsi="Times New Roman" w:cs="Times New Roman"/>
          <w:sz w:val="24"/>
          <w:szCs w:val="24"/>
        </w:rPr>
        <w:t>. Если МДЧ достигнуто или превышено в отношении трех и более типов и по правилам 2, 3, 4 и 6 их не удастся сократить до двух, то среди этих типов отбираются два, в пользу которых получено наибольшее превышение в баллах над их МДЧ и далее руко</w:t>
      </w:r>
      <w:r w:rsidR="00A67C68" w:rsidRPr="00FD2177">
        <w:rPr>
          <w:rFonts w:ascii="Times New Roman" w:hAnsi="Times New Roman" w:cs="Times New Roman"/>
          <w:sz w:val="24"/>
          <w:szCs w:val="24"/>
        </w:rPr>
        <w:t xml:space="preserve">водствуются правилом 5 </w:t>
      </w:r>
      <w:r w:rsidRPr="00FD2177">
        <w:rPr>
          <w:rFonts w:ascii="Times New Roman" w:hAnsi="Times New Roman" w:cs="Times New Roman"/>
          <w:sz w:val="24"/>
          <w:szCs w:val="24"/>
        </w:rPr>
        <w:t>.</w:t>
      </w:r>
    </w:p>
    <w:p w:rsidR="006F6C92" w:rsidRPr="00FD2177" w:rsidRDefault="006F6C92" w:rsidP="00A67C68">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b/>
          <w:sz w:val="24"/>
          <w:szCs w:val="24"/>
        </w:rPr>
        <w:t>ПРАВИЛО 8</w:t>
      </w:r>
      <w:r w:rsidRPr="00FD2177">
        <w:rPr>
          <w:rFonts w:ascii="Times New Roman" w:hAnsi="Times New Roman" w:cs="Times New Roman"/>
          <w:sz w:val="24"/>
          <w:szCs w:val="24"/>
        </w:rPr>
        <w:t>. Во всех остальных случаях, при необходимости сделать выбор между несколькими типами, в отношении которых МДЧ только достигнуто или набрано одинаковое число баллов, превышающее их МДЧ, диагностируются 1–3 типа, которые в соответствии с правилом 5 совмещаются с наибольшим числом из остальных сравнивае</w:t>
      </w:r>
      <w:r w:rsidR="00A67C68" w:rsidRPr="00FD2177">
        <w:rPr>
          <w:rFonts w:ascii="Times New Roman" w:hAnsi="Times New Roman" w:cs="Times New Roman"/>
          <w:sz w:val="24"/>
          <w:szCs w:val="24"/>
        </w:rPr>
        <w:t>мых</w:t>
      </w:r>
      <w:r w:rsidRPr="00FD2177">
        <w:rPr>
          <w:rFonts w:ascii="Times New Roman" w:hAnsi="Times New Roman" w:cs="Times New Roman"/>
          <w:sz w:val="24"/>
          <w:szCs w:val="24"/>
        </w:rPr>
        <w:t>.</w:t>
      </w:r>
    </w:p>
    <w:p w:rsidR="006F6C92" w:rsidRPr="00FD2177" w:rsidRDefault="006F6C92" w:rsidP="00A67C68">
      <w:pPr>
        <w:spacing w:after="0" w:line="240" w:lineRule="auto"/>
        <w:ind w:firstLine="709"/>
        <w:jc w:val="both"/>
        <w:rPr>
          <w:rFonts w:ascii="Times New Roman" w:hAnsi="Times New Roman" w:cs="Times New Roman"/>
          <w:sz w:val="24"/>
          <w:szCs w:val="24"/>
        </w:rPr>
      </w:pPr>
    </w:p>
    <w:p w:rsidR="00A67C68" w:rsidRPr="00FD2177" w:rsidRDefault="00A67C68" w:rsidP="00A67C68">
      <w:pPr>
        <w:spacing w:after="0" w:line="240" w:lineRule="auto"/>
        <w:ind w:firstLine="709"/>
        <w:jc w:val="both"/>
        <w:rPr>
          <w:rFonts w:ascii="Times New Roman" w:hAnsi="Times New Roman" w:cs="Times New Roman"/>
          <w:sz w:val="24"/>
          <w:szCs w:val="24"/>
        </w:rPr>
      </w:pP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b/>
          <w:color w:val="000000"/>
          <w:sz w:val="24"/>
          <w:szCs w:val="24"/>
          <w:lang w:eastAsia="ru-RU"/>
        </w:rPr>
      </w:pPr>
      <w:r w:rsidRPr="00FD2177">
        <w:rPr>
          <w:rFonts w:ascii="Times New Roman" w:eastAsia="Times New Roman" w:hAnsi="Times New Roman" w:cs="Times New Roman"/>
          <w:b/>
          <w:color w:val="000000"/>
          <w:sz w:val="24"/>
          <w:szCs w:val="24"/>
          <w:lang w:eastAsia="ru-RU"/>
        </w:rPr>
        <w:t>ШКАЛА САМООЦЕНКИ УРОВНЯ ТРЕВОЖНОСТИ Ч.Д. СПИЛБЕРГЕРА – Ю.Л. ХАНИНА</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Данный тест является надежным источником информации о самооценке человеком уровня своей тревожности в данный момент (реактивная тревожность) и личностной тревожности (как устойчивой характеристики человека). </w:t>
      </w:r>
      <w:proofErr w:type="gramStart"/>
      <w:r w:rsidRPr="00FD2177">
        <w:rPr>
          <w:rFonts w:ascii="Times New Roman" w:eastAsia="Times New Roman" w:hAnsi="Times New Roman" w:cs="Times New Roman"/>
          <w:sz w:val="24"/>
          <w:szCs w:val="24"/>
          <w:lang w:eastAsia="ru-RU"/>
        </w:rPr>
        <w:t>Разработан</w:t>
      </w:r>
      <w:proofErr w:type="gramEnd"/>
      <w:r w:rsidRPr="00FD2177">
        <w:rPr>
          <w:rFonts w:ascii="Times New Roman" w:eastAsia="Times New Roman" w:hAnsi="Times New Roman" w:cs="Times New Roman"/>
          <w:sz w:val="24"/>
          <w:szCs w:val="24"/>
          <w:lang w:eastAsia="ru-RU"/>
        </w:rPr>
        <w:t xml:space="preserve"> Ч.Д. </w:t>
      </w:r>
      <w:proofErr w:type="spellStart"/>
      <w:r w:rsidRPr="00FD2177">
        <w:rPr>
          <w:rFonts w:ascii="Times New Roman" w:eastAsia="Times New Roman" w:hAnsi="Times New Roman" w:cs="Times New Roman"/>
          <w:sz w:val="24"/>
          <w:szCs w:val="24"/>
          <w:lang w:eastAsia="ru-RU"/>
        </w:rPr>
        <w:t>Спилбергером</w:t>
      </w:r>
      <w:proofErr w:type="spellEnd"/>
      <w:r w:rsidRPr="00FD2177">
        <w:rPr>
          <w:rFonts w:ascii="Times New Roman" w:eastAsia="Times New Roman" w:hAnsi="Times New Roman" w:cs="Times New Roman"/>
          <w:sz w:val="24"/>
          <w:szCs w:val="24"/>
          <w:lang w:eastAsia="ru-RU"/>
        </w:rPr>
        <w:t xml:space="preserve"> (США) и адаптирован Ю.Л. Ханиным.</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 xml:space="preserve">Личностная тревожность характеризует устойчивую склонность воспринимать большой круг ситуаций как угрожающих, реагировать на такие ситуации состоянием тревоги. Реактивная тревожность характеризуется напряжением, беспокойством, нервозностью. Очень высокая реактивная тревожность вызывает нарушения внимания, иногда нарушения тонкой координации. Очень высокая личностная тревожность прямо </w:t>
      </w:r>
      <w:proofErr w:type="spellStart"/>
      <w:r w:rsidRPr="00FD2177">
        <w:rPr>
          <w:rFonts w:ascii="Times New Roman" w:eastAsia="Times New Roman" w:hAnsi="Times New Roman" w:cs="Times New Roman"/>
          <w:sz w:val="24"/>
          <w:szCs w:val="24"/>
          <w:lang w:eastAsia="ru-RU"/>
        </w:rPr>
        <w:t>коррелирует</w:t>
      </w:r>
      <w:proofErr w:type="spellEnd"/>
      <w:r w:rsidRPr="00FD2177">
        <w:rPr>
          <w:rFonts w:ascii="Times New Roman" w:eastAsia="Times New Roman" w:hAnsi="Times New Roman" w:cs="Times New Roman"/>
          <w:sz w:val="24"/>
          <w:szCs w:val="24"/>
          <w:lang w:eastAsia="ru-RU"/>
        </w:rPr>
        <w:t xml:space="preserve"> с наличием невротического конфликта, с эмоциональными и невротическими срывами и психосоматическими заболеваниями.</w:t>
      </w:r>
    </w:p>
    <w:p w:rsidR="00A67C68" w:rsidRPr="00FD2177" w:rsidRDefault="00F07BF2"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hAnsi="Times New Roman" w:cs="Times New Roman"/>
          <w:color w:val="202122"/>
          <w:sz w:val="24"/>
          <w:szCs w:val="24"/>
          <w:shd w:val="clear" w:color="auto" w:fill="FFFFFF"/>
        </w:rPr>
        <w:t xml:space="preserve">Тест </w:t>
      </w:r>
      <w:proofErr w:type="spellStart"/>
      <w:r w:rsidRPr="00FD2177">
        <w:rPr>
          <w:rFonts w:ascii="Times New Roman" w:hAnsi="Times New Roman" w:cs="Times New Roman"/>
          <w:color w:val="202122"/>
          <w:sz w:val="24"/>
          <w:szCs w:val="24"/>
          <w:shd w:val="clear" w:color="auto" w:fill="FFFFFF"/>
        </w:rPr>
        <w:t>Спилбергера</w:t>
      </w:r>
      <w:proofErr w:type="spellEnd"/>
      <w:r w:rsidRPr="00FD2177">
        <w:rPr>
          <w:rFonts w:ascii="Times New Roman" w:hAnsi="Times New Roman" w:cs="Times New Roman"/>
          <w:color w:val="202122"/>
          <w:sz w:val="24"/>
          <w:szCs w:val="24"/>
          <w:shd w:val="clear" w:color="auto" w:fill="FFFFFF"/>
        </w:rPr>
        <w:t xml:space="preserve"> состоит </w:t>
      </w:r>
      <w:r w:rsidR="00A67C68" w:rsidRPr="00FD2177">
        <w:rPr>
          <w:rFonts w:ascii="Times New Roman" w:eastAsia="Times New Roman" w:hAnsi="Times New Roman" w:cs="Times New Roman"/>
          <w:sz w:val="24"/>
          <w:szCs w:val="24"/>
          <w:lang w:eastAsia="ru-RU"/>
        </w:rPr>
        <w:t>из 2 частей, раздельно оценивающих реактивную (РТ, высказывания № 1-20) и личностную (ЛТ, высказывания № 21-40) тревожность.</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Показатели РТ и ЛТ подсчитываются по формулам:</w:t>
      </w:r>
    </w:p>
    <w:p w:rsidR="00A67C68" w:rsidRPr="00FD2177" w:rsidRDefault="00A67C68" w:rsidP="00F07BF2">
      <w:pPr>
        <w:shd w:val="clear" w:color="auto" w:fill="FFFFFF"/>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РТ = Σ 1 - Σ 2 + 35, где Σ 1 - сумма зачеркнутых цифр на бланке по пунктам шкалы 3, 4, 6, 7, 9, 12, 13, 14, 17, 18; </w:t>
      </w:r>
    </w:p>
    <w:p w:rsidR="00A67C68" w:rsidRPr="00FD2177" w:rsidRDefault="00A67C68" w:rsidP="00F07BF2">
      <w:pPr>
        <w:shd w:val="clear" w:color="auto" w:fill="FFFFFF"/>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Σ 2 - сумма остальных зачеркнутых цифр по пунктам 1, 2, 5, 8, 10, 11, 15, 16, 19, 20. </w:t>
      </w:r>
    </w:p>
    <w:p w:rsidR="00A67C68" w:rsidRPr="00FD2177" w:rsidRDefault="00A67C68" w:rsidP="00F07BF2">
      <w:pPr>
        <w:shd w:val="clear" w:color="auto" w:fill="FFFFFF"/>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ЛТ = Σ 1 - Σ 2 + 35, </w:t>
      </w:r>
    </w:p>
    <w:p w:rsidR="00A67C68" w:rsidRPr="00FD2177" w:rsidRDefault="00A67C68" w:rsidP="00F07BF2">
      <w:pPr>
        <w:shd w:val="clear" w:color="auto" w:fill="FFFFFF"/>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 xml:space="preserve">где Σ 1 - сумма зачеркнутых цифр на бланке по пунктам шкалы 22, 23, 24, 25, 28, 29, 31, 32, 34, 35, 37, 38, 40; </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hAnsi="Times New Roman" w:cs="Times New Roman"/>
          <w:sz w:val="24"/>
          <w:szCs w:val="24"/>
        </w:rPr>
        <w:t>Σ 2 - сумма остальных зачеркнутых цифр по пунктам 21, 26, 27, 30, 33, 36, 39.</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При интерпретации результат можно оценивать так:</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до </w:t>
      </w:r>
      <w:r w:rsidRPr="00FD2177">
        <w:rPr>
          <w:rFonts w:ascii="Times New Roman" w:eastAsia="Times New Roman" w:hAnsi="Times New Roman" w:cs="Times New Roman"/>
          <w:b/>
          <w:bCs/>
          <w:sz w:val="24"/>
          <w:szCs w:val="24"/>
          <w:lang w:eastAsia="ru-RU"/>
        </w:rPr>
        <w:t>30</w:t>
      </w:r>
      <w:r w:rsidRPr="00FD2177">
        <w:rPr>
          <w:rFonts w:ascii="Times New Roman" w:eastAsia="Times New Roman" w:hAnsi="Times New Roman" w:cs="Times New Roman"/>
          <w:sz w:val="24"/>
          <w:szCs w:val="24"/>
          <w:lang w:eastAsia="ru-RU"/>
        </w:rPr>
        <w:t> - низкая тревожность;</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b/>
          <w:bCs/>
          <w:sz w:val="24"/>
          <w:szCs w:val="24"/>
          <w:lang w:eastAsia="ru-RU"/>
        </w:rPr>
        <w:t>31 - 45</w:t>
      </w:r>
      <w:r w:rsidRPr="00FD2177">
        <w:rPr>
          <w:rFonts w:ascii="Times New Roman" w:eastAsia="Times New Roman" w:hAnsi="Times New Roman" w:cs="Times New Roman"/>
          <w:sz w:val="24"/>
          <w:szCs w:val="24"/>
          <w:lang w:eastAsia="ru-RU"/>
        </w:rPr>
        <w:t> - умеренная тревожность;</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b/>
          <w:bCs/>
          <w:sz w:val="24"/>
          <w:szCs w:val="24"/>
          <w:lang w:eastAsia="ru-RU"/>
        </w:rPr>
        <w:t>46</w:t>
      </w:r>
      <w:r w:rsidRPr="00FD2177">
        <w:rPr>
          <w:rFonts w:ascii="Times New Roman" w:eastAsia="Times New Roman" w:hAnsi="Times New Roman" w:cs="Times New Roman"/>
          <w:sz w:val="24"/>
          <w:szCs w:val="24"/>
          <w:lang w:eastAsia="ru-RU"/>
        </w:rPr>
        <w:t> и более - высокая тревожность.</w:t>
      </w:r>
    </w:p>
    <w:p w:rsidR="008110FD" w:rsidRPr="00FD2177" w:rsidRDefault="008110FD" w:rsidP="00F07BF2">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p>
    <w:p w:rsidR="00F07BF2" w:rsidRPr="00FD2177" w:rsidRDefault="00F07BF2" w:rsidP="00F07BF2">
      <w:pPr>
        <w:shd w:val="clear" w:color="auto" w:fill="FFFFFF"/>
        <w:spacing w:after="0" w:line="240" w:lineRule="auto"/>
        <w:ind w:firstLine="709"/>
        <w:jc w:val="both"/>
        <w:rPr>
          <w:rFonts w:ascii="Times New Roman" w:eastAsia="Times New Roman" w:hAnsi="Times New Roman" w:cs="Times New Roman"/>
          <w:b/>
          <w:bCs/>
          <w:sz w:val="24"/>
          <w:szCs w:val="24"/>
          <w:lang w:eastAsia="ru-RU"/>
        </w:rPr>
      </w:pPr>
      <w:r w:rsidRPr="00FD2177">
        <w:rPr>
          <w:rFonts w:ascii="Times New Roman" w:eastAsia="Times New Roman" w:hAnsi="Times New Roman" w:cs="Times New Roman"/>
          <w:b/>
          <w:bCs/>
          <w:sz w:val="24"/>
          <w:szCs w:val="24"/>
          <w:lang w:eastAsia="ru-RU"/>
        </w:rPr>
        <w:t>Инструкция:</w:t>
      </w:r>
    </w:p>
    <w:p w:rsidR="00F07BF2" w:rsidRPr="00FD2177" w:rsidRDefault="00F07BF2"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sz w:val="24"/>
          <w:szCs w:val="24"/>
          <w:lang w:eastAsia="ru-RU"/>
        </w:rPr>
        <w:t>«Прочитайте внимательно каждое из приведенных ниже предложений и зачеркните соответствующую цифру справа в зависимости от того, как вы себя чувствуете в данный момент. Над вопросами долго не задумывайтесь, поскольку правильных или неправильных ответов нет».</w:t>
      </w: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p>
    <w:p w:rsidR="00F07BF2" w:rsidRPr="00FD2177" w:rsidRDefault="00F07BF2" w:rsidP="00F07BF2">
      <w:pPr>
        <w:shd w:val="clear" w:color="auto" w:fill="FFFFFF"/>
        <w:spacing w:after="0" w:line="240" w:lineRule="auto"/>
        <w:ind w:firstLine="709"/>
        <w:jc w:val="center"/>
        <w:rPr>
          <w:rFonts w:ascii="Times New Roman" w:hAnsi="Times New Roman" w:cs="Times New Roman"/>
          <w:b/>
          <w:sz w:val="24"/>
          <w:szCs w:val="24"/>
        </w:rPr>
      </w:pPr>
      <w:r w:rsidRPr="00FD2177">
        <w:rPr>
          <w:rFonts w:ascii="Times New Roman" w:hAnsi="Times New Roman" w:cs="Times New Roman"/>
          <w:b/>
          <w:sz w:val="24"/>
          <w:szCs w:val="24"/>
        </w:rPr>
        <w:t xml:space="preserve">Шкала </w:t>
      </w:r>
      <w:proofErr w:type="spellStart"/>
      <w:r w:rsidRPr="00FD2177">
        <w:rPr>
          <w:rFonts w:ascii="Times New Roman" w:hAnsi="Times New Roman" w:cs="Times New Roman"/>
          <w:b/>
          <w:sz w:val="24"/>
          <w:szCs w:val="24"/>
        </w:rPr>
        <w:t>реактивнойтревожности</w:t>
      </w:r>
      <w:proofErr w:type="spellEnd"/>
      <w:r w:rsidRPr="00FD2177">
        <w:rPr>
          <w:rFonts w:ascii="Times New Roman" w:hAnsi="Times New Roman" w:cs="Times New Roman"/>
          <w:b/>
          <w:sz w:val="24"/>
          <w:szCs w:val="24"/>
        </w:rPr>
        <w:t xml:space="preserve"> (РТ)</w:t>
      </w:r>
    </w:p>
    <w:p w:rsidR="008110FD" w:rsidRPr="00FD2177" w:rsidRDefault="008110FD" w:rsidP="00F07BF2">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F07BF2" w:rsidRPr="00FD2177" w:rsidRDefault="00F07BF2" w:rsidP="00F07BF2">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FD2177">
        <w:rPr>
          <w:rFonts w:ascii="Times New Roman" w:eastAsia="Times New Roman" w:hAnsi="Times New Roman" w:cs="Times New Roman"/>
          <w:noProof/>
          <w:sz w:val="24"/>
          <w:szCs w:val="24"/>
          <w:lang w:eastAsia="ru-RU"/>
        </w:rPr>
        <w:drawing>
          <wp:inline distT="0" distB="0" distL="0" distR="0">
            <wp:extent cx="5396249" cy="6067425"/>
            <wp:effectExtent l="19050" t="0" r="0" b="0"/>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7" cstate="print"/>
                    <a:srcRect l="44575" t="26781" r="23196" b="8832"/>
                    <a:stretch>
                      <a:fillRect/>
                    </a:stretch>
                  </pic:blipFill>
                  <pic:spPr bwMode="auto">
                    <a:xfrm>
                      <a:off x="0" y="0"/>
                      <a:ext cx="5396249" cy="6067425"/>
                    </a:xfrm>
                    <a:prstGeom prst="rect">
                      <a:avLst/>
                    </a:prstGeom>
                    <a:noFill/>
                    <a:ln w="9525">
                      <a:noFill/>
                      <a:miter lim="800000"/>
                      <a:headEnd/>
                      <a:tailEnd/>
                    </a:ln>
                  </pic:spPr>
                </pic:pic>
              </a:graphicData>
            </a:graphic>
          </wp:inline>
        </w:drawing>
      </w: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8110FD" w:rsidRPr="00FD2177" w:rsidRDefault="008110FD" w:rsidP="00F07BF2">
      <w:pPr>
        <w:shd w:val="clear" w:color="auto" w:fill="FFFFFF"/>
        <w:spacing w:after="0" w:line="240" w:lineRule="auto"/>
        <w:ind w:firstLine="709"/>
        <w:jc w:val="center"/>
        <w:rPr>
          <w:rFonts w:ascii="Times New Roman" w:hAnsi="Times New Roman" w:cs="Times New Roman"/>
          <w:b/>
          <w:sz w:val="24"/>
          <w:szCs w:val="24"/>
        </w:rPr>
      </w:pPr>
    </w:p>
    <w:p w:rsidR="00A67C68" w:rsidRPr="00FD2177" w:rsidRDefault="00F07BF2" w:rsidP="00F07BF2">
      <w:pPr>
        <w:shd w:val="clear" w:color="auto" w:fill="FFFFFF"/>
        <w:spacing w:after="0" w:line="240" w:lineRule="auto"/>
        <w:ind w:firstLine="709"/>
        <w:jc w:val="center"/>
        <w:rPr>
          <w:rFonts w:ascii="Times New Roman" w:hAnsi="Times New Roman" w:cs="Times New Roman"/>
          <w:b/>
          <w:sz w:val="24"/>
          <w:szCs w:val="24"/>
        </w:rPr>
      </w:pPr>
      <w:r w:rsidRPr="00FD2177">
        <w:rPr>
          <w:rFonts w:ascii="Times New Roman" w:hAnsi="Times New Roman" w:cs="Times New Roman"/>
          <w:b/>
          <w:sz w:val="24"/>
          <w:szCs w:val="24"/>
        </w:rPr>
        <w:t>Шкала личностной тревожности (ЛТ)</w:t>
      </w:r>
    </w:p>
    <w:p w:rsidR="00F07BF2" w:rsidRPr="00FD2177" w:rsidRDefault="00F07BF2" w:rsidP="00F07BF2">
      <w:pPr>
        <w:shd w:val="clear" w:color="auto" w:fill="FFFFFF"/>
        <w:spacing w:after="0" w:line="240" w:lineRule="auto"/>
        <w:ind w:firstLine="709"/>
        <w:jc w:val="center"/>
        <w:rPr>
          <w:rFonts w:ascii="Times New Roman" w:hAnsi="Times New Roman" w:cs="Times New Roman"/>
          <w:b/>
          <w:sz w:val="24"/>
          <w:szCs w:val="24"/>
        </w:rPr>
      </w:pPr>
    </w:p>
    <w:p w:rsidR="00F07BF2" w:rsidRPr="00FD2177" w:rsidRDefault="00F07BF2" w:rsidP="00F07BF2">
      <w:pPr>
        <w:shd w:val="clear" w:color="auto" w:fill="FFFFFF"/>
        <w:spacing w:after="0" w:line="240" w:lineRule="auto"/>
        <w:ind w:firstLine="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noProof/>
          <w:sz w:val="24"/>
          <w:szCs w:val="24"/>
          <w:lang w:eastAsia="ru-RU"/>
        </w:rPr>
        <w:lastRenderedPageBreak/>
        <w:drawing>
          <wp:inline distT="0" distB="0" distL="0" distR="0">
            <wp:extent cx="4643551" cy="5210175"/>
            <wp:effectExtent l="19050" t="0" r="4649" b="0"/>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8" cstate="print"/>
                    <a:srcRect l="43934" t="25395" r="22234" b="7168"/>
                    <a:stretch>
                      <a:fillRect/>
                    </a:stretch>
                  </pic:blipFill>
                  <pic:spPr bwMode="auto">
                    <a:xfrm>
                      <a:off x="0" y="0"/>
                      <a:ext cx="4643551" cy="5210175"/>
                    </a:xfrm>
                    <a:prstGeom prst="rect">
                      <a:avLst/>
                    </a:prstGeom>
                    <a:noFill/>
                    <a:ln w="9525">
                      <a:noFill/>
                      <a:miter lim="800000"/>
                      <a:headEnd/>
                      <a:tailEnd/>
                    </a:ln>
                  </pic:spPr>
                </pic:pic>
              </a:graphicData>
            </a:graphic>
          </wp:inline>
        </w:drawing>
      </w:r>
    </w:p>
    <w:p w:rsidR="008110FD" w:rsidRPr="00FD2177" w:rsidRDefault="008110FD" w:rsidP="00F07BF2">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8110FD" w:rsidRPr="00FD2177" w:rsidRDefault="008110FD" w:rsidP="00F07BF2">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8110FD" w:rsidRPr="00FD2177" w:rsidRDefault="008110FD" w:rsidP="00F07BF2">
      <w:pPr>
        <w:shd w:val="clear" w:color="auto" w:fill="FFFFFF"/>
        <w:spacing w:after="0" w:line="240" w:lineRule="auto"/>
        <w:ind w:firstLine="709"/>
        <w:jc w:val="center"/>
        <w:rPr>
          <w:rFonts w:ascii="Times New Roman" w:eastAsia="Times New Roman" w:hAnsi="Times New Roman" w:cs="Times New Roman"/>
          <w:b/>
          <w:sz w:val="24"/>
          <w:szCs w:val="24"/>
          <w:lang w:eastAsia="ru-RU"/>
        </w:rPr>
      </w:pPr>
    </w:p>
    <w:p w:rsidR="00A67C68" w:rsidRPr="00FD2177" w:rsidRDefault="00A67C68" w:rsidP="00F07BF2">
      <w:pPr>
        <w:shd w:val="clear" w:color="auto" w:fill="FFFFFF"/>
        <w:spacing w:after="0" w:line="240" w:lineRule="auto"/>
        <w:ind w:firstLine="709"/>
        <w:jc w:val="both"/>
        <w:rPr>
          <w:rFonts w:ascii="Times New Roman" w:eastAsia="Times New Roman" w:hAnsi="Times New Roman" w:cs="Times New Roman"/>
          <w:b/>
          <w:color w:val="292929"/>
          <w:sz w:val="24"/>
          <w:szCs w:val="24"/>
          <w:lang w:eastAsia="ru-RU"/>
        </w:rPr>
      </w:pPr>
    </w:p>
    <w:p w:rsidR="00A67C68" w:rsidRPr="00FD2177" w:rsidRDefault="00A67C68" w:rsidP="008110FD">
      <w:pPr>
        <w:spacing w:after="0" w:line="240" w:lineRule="auto"/>
        <w:ind w:firstLine="709"/>
        <w:jc w:val="center"/>
        <w:rPr>
          <w:rFonts w:ascii="Times New Roman" w:hAnsi="Times New Roman" w:cs="Times New Roman"/>
          <w:b/>
          <w:sz w:val="24"/>
          <w:szCs w:val="24"/>
        </w:rPr>
      </w:pPr>
      <w:r w:rsidRPr="00FD2177">
        <w:rPr>
          <w:rFonts w:ascii="Times New Roman" w:hAnsi="Times New Roman" w:cs="Times New Roman"/>
          <w:b/>
          <w:sz w:val="24"/>
          <w:szCs w:val="24"/>
        </w:rPr>
        <w:t>КРАТКИЙ ОРИЕНТИРОВОЧНЫЙ ТЕСТ (КРАТКИЙ ОТБОРОЧНЫЙ ТЕСТ, ТЕСТ КОТ В.Н.БУЗИНА, Э.Ф.ВАНДЕРЛИКА)</w:t>
      </w:r>
    </w:p>
    <w:p w:rsidR="008110FD" w:rsidRPr="00FD2177" w:rsidRDefault="008110FD" w:rsidP="008110FD">
      <w:pPr>
        <w:spacing w:after="0" w:line="240" w:lineRule="auto"/>
        <w:ind w:firstLine="709"/>
        <w:jc w:val="center"/>
        <w:rPr>
          <w:rFonts w:ascii="Times New Roman" w:hAnsi="Times New Roman" w:cs="Times New Roman"/>
          <w:b/>
          <w:sz w:val="24"/>
          <w:szCs w:val="24"/>
        </w:rPr>
      </w:pPr>
    </w:p>
    <w:p w:rsidR="00A67C68" w:rsidRPr="00FD2177" w:rsidRDefault="00A67C68" w:rsidP="008110FD">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sz w:val="24"/>
          <w:szCs w:val="24"/>
        </w:rPr>
        <w:t>Назначение тест</w:t>
      </w:r>
      <w:proofErr w:type="gramStart"/>
      <w:r w:rsidRPr="00FD2177">
        <w:rPr>
          <w:rFonts w:ascii="Times New Roman" w:hAnsi="Times New Roman" w:cs="Times New Roman"/>
          <w:sz w:val="24"/>
          <w:szCs w:val="24"/>
        </w:rPr>
        <w:t>а-</w:t>
      </w:r>
      <w:proofErr w:type="gramEnd"/>
      <w:r w:rsidRPr="00FD2177">
        <w:rPr>
          <w:rFonts w:ascii="Times New Roman" w:hAnsi="Times New Roman" w:cs="Times New Roman"/>
          <w:sz w:val="24"/>
          <w:szCs w:val="24"/>
        </w:rPr>
        <w:t xml:space="preserve">  Определение интегрального показателя общих способностей. Тест содержит 50 вопросов. На выполнение теста дается 15 минут.</w:t>
      </w: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i/>
          <w:color w:val="000000"/>
          <w:sz w:val="24"/>
          <w:szCs w:val="24"/>
          <w:lang w:eastAsia="ru-RU"/>
        </w:rPr>
        <w:t>Интерпретация результатов</w:t>
      </w:r>
      <w:r w:rsidRPr="00FD2177">
        <w:rPr>
          <w:rFonts w:ascii="Times New Roman" w:eastAsia="Times New Roman" w:hAnsi="Times New Roman" w:cs="Times New Roman"/>
          <w:color w:val="000000"/>
          <w:sz w:val="24"/>
          <w:szCs w:val="24"/>
          <w:lang w:eastAsia="ru-RU"/>
        </w:rPr>
        <w:t xml:space="preserve">. </w:t>
      </w: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Если полученная оценка составляет </w:t>
      </w:r>
      <w:r w:rsidRPr="00FD2177">
        <w:rPr>
          <w:rFonts w:ascii="Times New Roman" w:eastAsia="Times New Roman" w:hAnsi="Times New Roman" w:cs="Times New Roman"/>
          <w:bCs/>
          <w:color w:val="000000"/>
          <w:sz w:val="24"/>
          <w:szCs w:val="24"/>
          <w:lang w:eastAsia="ru-RU"/>
        </w:rPr>
        <w:t>24 балла и более</w:t>
      </w:r>
      <w:r w:rsidRPr="00FD2177">
        <w:rPr>
          <w:rFonts w:ascii="Times New Roman" w:eastAsia="Times New Roman" w:hAnsi="Times New Roman" w:cs="Times New Roman"/>
          <w:color w:val="000000"/>
          <w:sz w:val="24"/>
          <w:szCs w:val="24"/>
          <w:lang w:eastAsia="ru-RU"/>
        </w:rPr>
        <w:t xml:space="preserve">, то высокий уровень интеллектуальных способностей, который  </w:t>
      </w:r>
      <w:proofErr w:type="gramStart"/>
      <w:r w:rsidRPr="00FD2177">
        <w:rPr>
          <w:rFonts w:ascii="Times New Roman" w:eastAsia="Times New Roman" w:hAnsi="Times New Roman" w:cs="Times New Roman"/>
          <w:color w:val="000000"/>
          <w:sz w:val="24"/>
          <w:szCs w:val="24"/>
          <w:lang w:eastAsia="ru-RU"/>
        </w:rPr>
        <w:t>позволяет</w:t>
      </w:r>
      <w:proofErr w:type="gramEnd"/>
      <w:r w:rsidRPr="00FD2177">
        <w:rPr>
          <w:rFonts w:ascii="Times New Roman" w:eastAsia="Times New Roman" w:hAnsi="Times New Roman" w:cs="Times New Roman"/>
          <w:color w:val="000000"/>
          <w:sz w:val="24"/>
          <w:szCs w:val="24"/>
          <w:lang w:eastAsia="ru-RU"/>
        </w:rPr>
        <w:t xml:space="preserve"> хоть сейчас приступить к освоению широкого круга профессий. </w:t>
      </w: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16-23 балла </w:t>
      </w:r>
      <w:proofErr w:type="gramStart"/>
      <w:r w:rsidRPr="00FD2177">
        <w:rPr>
          <w:rFonts w:ascii="Times New Roman" w:eastAsia="Times New Roman" w:hAnsi="Times New Roman" w:cs="Times New Roman"/>
          <w:color w:val="000000"/>
          <w:sz w:val="24"/>
          <w:szCs w:val="24"/>
          <w:lang w:eastAsia="ru-RU"/>
        </w:rPr>
        <w:t>–с</w:t>
      </w:r>
      <w:proofErr w:type="gramEnd"/>
      <w:r w:rsidRPr="00FD2177">
        <w:rPr>
          <w:rFonts w:ascii="Times New Roman" w:eastAsia="Times New Roman" w:hAnsi="Times New Roman" w:cs="Times New Roman"/>
          <w:color w:val="000000"/>
          <w:sz w:val="24"/>
          <w:szCs w:val="24"/>
          <w:lang w:eastAsia="ru-RU"/>
        </w:rPr>
        <w:t xml:space="preserve">редний уровень </w:t>
      </w: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bCs/>
          <w:color w:val="000000"/>
          <w:sz w:val="24"/>
          <w:szCs w:val="24"/>
          <w:lang w:eastAsia="ru-RU"/>
        </w:rPr>
        <w:t>Менее 16 баллов</w:t>
      </w:r>
      <w:r w:rsidRPr="00FD2177">
        <w:rPr>
          <w:rFonts w:ascii="Times New Roman" w:eastAsia="Times New Roman" w:hAnsi="Times New Roman" w:cs="Times New Roman"/>
          <w:color w:val="000000"/>
          <w:sz w:val="24"/>
          <w:szCs w:val="24"/>
          <w:lang w:eastAsia="ru-RU"/>
        </w:rPr>
        <w:t xml:space="preserve"> – низкий уровень. </w:t>
      </w:r>
    </w:p>
    <w:p w:rsidR="008110FD" w:rsidRPr="00FD2177" w:rsidRDefault="008110FD" w:rsidP="008110FD">
      <w:pPr>
        <w:shd w:val="clear" w:color="auto" w:fill="FFFFFF"/>
        <w:spacing w:after="0" w:line="240" w:lineRule="auto"/>
        <w:ind w:firstLine="709"/>
        <w:jc w:val="both"/>
        <w:rPr>
          <w:rFonts w:ascii="Times New Roman" w:hAnsi="Times New Roman" w:cs="Times New Roman"/>
          <w:sz w:val="24"/>
          <w:szCs w:val="24"/>
        </w:rPr>
      </w:pPr>
      <w:r w:rsidRPr="00FD2177">
        <w:rPr>
          <w:rFonts w:ascii="Times New Roman" w:eastAsia="Times New Roman" w:hAnsi="Times New Roman" w:cs="Times New Roman"/>
          <w:color w:val="000000"/>
          <w:sz w:val="24"/>
          <w:szCs w:val="24"/>
          <w:lang w:eastAsia="ru-RU"/>
        </w:rPr>
        <w:t xml:space="preserve">Невысокий результат тестирования по данному тесту ни в коей мере не может быть признаком психологической профессиональной </w:t>
      </w:r>
      <w:proofErr w:type="gramStart"/>
      <w:r w:rsidRPr="00FD2177">
        <w:rPr>
          <w:rFonts w:ascii="Times New Roman" w:eastAsia="Times New Roman" w:hAnsi="Times New Roman" w:cs="Times New Roman"/>
          <w:color w:val="000000"/>
          <w:sz w:val="24"/>
          <w:szCs w:val="24"/>
          <w:lang w:eastAsia="ru-RU"/>
        </w:rPr>
        <w:t>непригодности</w:t>
      </w:r>
      <w:proofErr w:type="gramEnd"/>
      <w:r w:rsidRPr="00FD2177">
        <w:rPr>
          <w:rFonts w:ascii="Times New Roman" w:eastAsia="Times New Roman" w:hAnsi="Times New Roman" w:cs="Times New Roman"/>
          <w:color w:val="000000"/>
          <w:sz w:val="24"/>
          <w:szCs w:val="24"/>
          <w:lang w:eastAsia="ru-RU"/>
        </w:rPr>
        <w:t xml:space="preserve"> к какой бы то ни было специальности. Только тестирование с помощью других методов, может дать и достоверную информацию о психологических противопоказаниях к тем или иным профессиям. </w:t>
      </w:r>
      <w:r w:rsidRPr="00FD2177">
        <w:rPr>
          <w:rFonts w:ascii="Times New Roman" w:eastAsia="Times New Roman" w:hAnsi="Times New Roman" w:cs="Times New Roman"/>
          <w:color w:val="000000"/>
          <w:sz w:val="24"/>
          <w:szCs w:val="24"/>
          <w:bdr w:val="none" w:sz="0" w:space="0" w:color="auto" w:frame="1"/>
          <w:lang w:eastAsia="ru-RU"/>
        </w:rPr>
        <w:br/>
      </w:r>
    </w:p>
    <w:p w:rsidR="00A67C68" w:rsidRPr="00FD2177" w:rsidRDefault="00A67C68" w:rsidP="008110FD">
      <w:pPr>
        <w:spacing w:after="0" w:line="240" w:lineRule="auto"/>
        <w:ind w:firstLine="709"/>
        <w:jc w:val="both"/>
        <w:rPr>
          <w:rFonts w:ascii="Times New Roman" w:hAnsi="Times New Roman" w:cs="Times New Roman"/>
          <w:sz w:val="24"/>
          <w:szCs w:val="24"/>
        </w:rPr>
      </w:pPr>
      <w:r w:rsidRPr="00FD2177">
        <w:rPr>
          <w:rFonts w:ascii="Times New Roman" w:hAnsi="Times New Roman" w:cs="Times New Roman"/>
          <w:i/>
          <w:sz w:val="24"/>
          <w:szCs w:val="24"/>
        </w:rPr>
        <w:t>Инструкция к тесту</w:t>
      </w:r>
      <w:r w:rsidRPr="00FD2177">
        <w:rPr>
          <w:rFonts w:ascii="Times New Roman" w:hAnsi="Times New Roman" w:cs="Times New Roman"/>
          <w:sz w:val="24"/>
          <w:szCs w:val="24"/>
        </w:rPr>
        <w:t xml:space="preserve"> Вам предлагается несколько простых заданий. Прочтите внимательно эту страницу и без команды не переворачивайте ее. Ответьте на столько </w:t>
      </w:r>
      <w:r w:rsidRPr="00FD2177">
        <w:rPr>
          <w:rFonts w:ascii="Times New Roman" w:hAnsi="Times New Roman" w:cs="Times New Roman"/>
          <w:sz w:val="24"/>
          <w:szCs w:val="24"/>
        </w:rPr>
        <w:lastRenderedPageBreak/>
        <w:t>вопросов, на сколько сможете, и не тратьте много времени на один вопрос. Если необходимо - пользуйтесь бумагой для записи. О том, что Вам не понятно, спросите сейчас. Во время выполнения теста ответы на ваши вопросы даваться не будут. После команды «Начали!» переверните страницу и начинайте работать. Через 15 минут, по команде, сразу же прекратите выполнение заданий, переверните страницу и отложите ручку. Сосредоточьтесь. Положите ручку справа от себя. Ждите команды. Начали!</w:t>
      </w:r>
    </w:p>
    <w:p w:rsidR="008110FD" w:rsidRPr="00FD2177" w:rsidRDefault="008110FD" w:rsidP="008110FD">
      <w:pPr>
        <w:spacing w:after="0" w:line="240" w:lineRule="auto"/>
        <w:ind w:firstLine="709"/>
        <w:jc w:val="both"/>
        <w:rPr>
          <w:rFonts w:ascii="Times New Roman" w:hAnsi="Times New Roman" w:cs="Times New Roman"/>
          <w:sz w:val="24"/>
          <w:szCs w:val="24"/>
        </w:rPr>
      </w:pP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b/>
          <w:bCs/>
          <w:color w:val="000000"/>
          <w:sz w:val="24"/>
          <w:szCs w:val="24"/>
          <w:lang w:eastAsia="ru-RU"/>
        </w:rPr>
      </w:pPr>
      <w:r w:rsidRPr="00FD2177">
        <w:rPr>
          <w:rFonts w:ascii="Times New Roman" w:eastAsia="Times New Roman" w:hAnsi="Times New Roman" w:cs="Times New Roman"/>
          <w:b/>
          <w:bCs/>
          <w:color w:val="000000"/>
          <w:sz w:val="24"/>
          <w:szCs w:val="24"/>
          <w:lang w:eastAsia="ru-RU"/>
        </w:rPr>
        <w:t>Тестовый материал</w:t>
      </w:r>
    </w:p>
    <w:p w:rsidR="008110FD" w:rsidRPr="00FD2177" w:rsidRDefault="008110FD" w:rsidP="008110FD">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Одиннадцатый месяц года - это:</w:t>
      </w:r>
      <w:r w:rsidRPr="00FD2177">
        <w:rPr>
          <w:rFonts w:ascii="Times New Roman" w:eastAsia="Times New Roman" w:hAnsi="Times New Roman" w:cs="Times New Roman"/>
          <w:color w:val="000000"/>
          <w:sz w:val="24"/>
          <w:szCs w:val="24"/>
          <w:lang w:eastAsia="ru-RU"/>
        </w:rPr>
        <w:br/>
        <w:t>1) октябрь,</w:t>
      </w:r>
      <w:r w:rsidRPr="00FD2177">
        <w:rPr>
          <w:rFonts w:ascii="Times New Roman" w:eastAsia="Times New Roman" w:hAnsi="Times New Roman" w:cs="Times New Roman"/>
          <w:color w:val="000000"/>
          <w:sz w:val="24"/>
          <w:szCs w:val="24"/>
          <w:lang w:eastAsia="ru-RU"/>
        </w:rPr>
        <w:br/>
        <w:t>2) май,</w:t>
      </w:r>
      <w:r w:rsidRPr="00FD2177">
        <w:rPr>
          <w:rFonts w:ascii="Times New Roman" w:eastAsia="Times New Roman" w:hAnsi="Times New Roman" w:cs="Times New Roman"/>
          <w:color w:val="000000"/>
          <w:sz w:val="24"/>
          <w:szCs w:val="24"/>
          <w:lang w:eastAsia="ru-RU"/>
        </w:rPr>
        <w:br/>
        <w:t>3) ноябрь,</w:t>
      </w:r>
      <w:r w:rsidRPr="00FD2177">
        <w:rPr>
          <w:rFonts w:ascii="Times New Roman" w:eastAsia="Times New Roman" w:hAnsi="Times New Roman" w:cs="Times New Roman"/>
          <w:color w:val="000000"/>
          <w:sz w:val="24"/>
          <w:szCs w:val="24"/>
          <w:lang w:eastAsia="ru-RU"/>
        </w:rPr>
        <w:br/>
        <w:t>4) февраль.</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w:t>
      </w:r>
      <w:proofErr w:type="gramStart"/>
      <w:r w:rsidRPr="00FD2177">
        <w:rPr>
          <w:rFonts w:ascii="Times New Roman" w:eastAsia="Times New Roman" w:hAnsi="Times New Roman" w:cs="Times New Roman"/>
          <w:color w:val="000000"/>
          <w:sz w:val="24"/>
          <w:szCs w:val="24"/>
          <w:lang w:eastAsia="ru-RU"/>
        </w:rPr>
        <w:t>Суровый</w:t>
      </w:r>
      <w:proofErr w:type="gramEnd"/>
      <w:r w:rsidRPr="00FD2177">
        <w:rPr>
          <w:rFonts w:ascii="Times New Roman" w:eastAsia="Times New Roman" w:hAnsi="Times New Roman" w:cs="Times New Roman"/>
          <w:color w:val="000000"/>
          <w:sz w:val="24"/>
          <w:szCs w:val="24"/>
          <w:lang w:eastAsia="ru-RU"/>
        </w:rPr>
        <w:t>" является противоположным по значению слову:</w:t>
      </w:r>
      <w:r w:rsidRPr="00FD2177">
        <w:rPr>
          <w:rFonts w:ascii="Times New Roman" w:eastAsia="Times New Roman" w:hAnsi="Times New Roman" w:cs="Times New Roman"/>
          <w:color w:val="000000"/>
          <w:sz w:val="24"/>
          <w:szCs w:val="24"/>
          <w:lang w:eastAsia="ru-RU"/>
        </w:rPr>
        <w:br/>
        <w:t>1) резкий,</w:t>
      </w:r>
      <w:r w:rsidRPr="00FD2177">
        <w:rPr>
          <w:rFonts w:ascii="Times New Roman" w:eastAsia="Times New Roman" w:hAnsi="Times New Roman" w:cs="Times New Roman"/>
          <w:color w:val="000000"/>
          <w:sz w:val="24"/>
          <w:szCs w:val="24"/>
          <w:lang w:eastAsia="ru-RU"/>
        </w:rPr>
        <w:br/>
        <w:t>2) строгий,</w:t>
      </w:r>
      <w:r w:rsidRPr="00FD2177">
        <w:rPr>
          <w:rFonts w:ascii="Times New Roman" w:eastAsia="Times New Roman" w:hAnsi="Times New Roman" w:cs="Times New Roman"/>
          <w:color w:val="000000"/>
          <w:sz w:val="24"/>
          <w:szCs w:val="24"/>
          <w:lang w:eastAsia="ru-RU"/>
        </w:rPr>
        <w:br/>
        <w:t>3) мягкий,</w:t>
      </w:r>
      <w:r w:rsidRPr="00FD2177">
        <w:rPr>
          <w:rFonts w:ascii="Times New Roman" w:eastAsia="Times New Roman" w:hAnsi="Times New Roman" w:cs="Times New Roman"/>
          <w:color w:val="000000"/>
          <w:sz w:val="24"/>
          <w:szCs w:val="24"/>
          <w:lang w:eastAsia="ru-RU"/>
        </w:rPr>
        <w:br/>
        <w:t>4) жесткий,</w:t>
      </w:r>
      <w:r w:rsidRPr="00FD2177">
        <w:rPr>
          <w:rFonts w:ascii="Times New Roman" w:eastAsia="Times New Roman" w:hAnsi="Times New Roman" w:cs="Times New Roman"/>
          <w:color w:val="000000"/>
          <w:sz w:val="24"/>
          <w:szCs w:val="24"/>
          <w:lang w:eastAsia="ru-RU"/>
        </w:rPr>
        <w:br/>
        <w:t>5) неподатливый.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Какое из приведенных ниже слов отлично от других:</w:t>
      </w:r>
      <w:r w:rsidRPr="00FD2177">
        <w:rPr>
          <w:rFonts w:ascii="Times New Roman" w:eastAsia="Times New Roman" w:hAnsi="Times New Roman" w:cs="Times New Roman"/>
          <w:color w:val="000000"/>
          <w:sz w:val="24"/>
          <w:szCs w:val="24"/>
          <w:lang w:eastAsia="ru-RU"/>
        </w:rPr>
        <w:br/>
        <w:t xml:space="preserve">1) </w:t>
      </w:r>
      <w:proofErr w:type="gramStart"/>
      <w:r w:rsidRPr="00FD2177">
        <w:rPr>
          <w:rFonts w:ascii="Times New Roman" w:eastAsia="Times New Roman" w:hAnsi="Times New Roman" w:cs="Times New Roman"/>
          <w:color w:val="000000"/>
          <w:sz w:val="24"/>
          <w:szCs w:val="24"/>
          <w:lang w:eastAsia="ru-RU"/>
        </w:rPr>
        <w:t>определенный</w:t>
      </w:r>
      <w:proofErr w:type="gramEnd"/>
      <w:r w:rsidRPr="00FD2177">
        <w:rPr>
          <w:rFonts w:ascii="Times New Roman" w:eastAsia="Times New Roman" w:hAnsi="Times New Roman" w:cs="Times New Roman"/>
          <w:color w:val="000000"/>
          <w:sz w:val="24"/>
          <w:szCs w:val="24"/>
          <w:lang w:eastAsia="ru-RU"/>
        </w:rPr>
        <w:t>,</w:t>
      </w:r>
      <w:r w:rsidRPr="00FD2177">
        <w:rPr>
          <w:rFonts w:ascii="Times New Roman" w:eastAsia="Times New Roman" w:hAnsi="Times New Roman" w:cs="Times New Roman"/>
          <w:color w:val="000000"/>
          <w:sz w:val="24"/>
          <w:szCs w:val="24"/>
          <w:lang w:eastAsia="ru-RU"/>
        </w:rPr>
        <w:br/>
        <w:t>2) сомнительный,</w:t>
      </w:r>
      <w:r w:rsidRPr="00FD2177">
        <w:rPr>
          <w:rFonts w:ascii="Times New Roman" w:eastAsia="Times New Roman" w:hAnsi="Times New Roman" w:cs="Times New Roman"/>
          <w:color w:val="000000"/>
          <w:sz w:val="24"/>
          <w:szCs w:val="24"/>
          <w:lang w:eastAsia="ru-RU"/>
        </w:rPr>
        <w:br/>
        <w:t>3) уверенный,</w:t>
      </w:r>
      <w:r w:rsidRPr="00FD2177">
        <w:rPr>
          <w:rFonts w:ascii="Times New Roman" w:eastAsia="Times New Roman" w:hAnsi="Times New Roman" w:cs="Times New Roman"/>
          <w:color w:val="000000"/>
          <w:sz w:val="24"/>
          <w:szCs w:val="24"/>
          <w:lang w:eastAsia="ru-RU"/>
        </w:rPr>
        <w:br/>
        <w:t>4) доверие,</w:t>
      </w:r>
      <w:r w:rsidRPr="00FD2177">
        <w:rPr>
          <w:rFonts w:ascii="Times New Roman" w:eastAsia="Times New Roman" w:hAnsi="Times New Roman" w:cs="Times New Roman"/>
          <w:color w:val="000000"/>
          <w:sz w:val="24"/>
          <w:szCs w:val="24"/>
          <w:lang w:eastAsia="ru-RU"/>
        </w:rPr>
        <w:br/>
        <w:t>5) верный.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Верно ли то, что сокращение "н.э." означает: "нашей эры" ("новой эры")?</w:t>
      </w:r>
      <w:r w:rsidRPr="00FD2177">
        <w:rPr>
          <w:rFonts w:ascii="Times New Roman" w:eastAsia="Times New Roman" w:hAnsi="Times New Roman" w:cs="Times New Roman"/>
          <w:color w:val="000000"/>
          <w:sz w:val="24"/>
          <w:szCs w:val="24"/>
          <w:lang w:eastAsia="ru-RU"/>
        </w:rPr>
        <w:br/>
        <w:t>1) да,</w:t>
      </w:r>
      <w:r w:rsidRPr="00FD2177">
        <w:rPr>
          <w:rFonts w:ascii="Times New Roman" w:eastAsia="Times New Roman" w:hAnsi="Times New Roman" w:cs="Times New Roman"/>
          <w:color w:val="000000"/>
          <w:sz w:val="24"/>
          <w:szCs w:val="24"/>
          <w:lang w:eastAsia="ru-RU"/>
        </w:rPr>
        <w:br/>
        <w:t>2) нет,</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Какое из следующих слов отлично от других:</w:t>
      </w:r>
      <w:r w:rsidRPr="00FD2177">
        <w:rPr>
          <w:rFonts w:ascii="Times New Roman" w:eastAsia="Times New Roman" w:hAnsi="Times New Roman" w:cs="Times New Roman"/>
          <w:color w:val="000000"/>
          <w:sz w:val="24"/>
          <w:szCs w:val="24"/>
          <w:lang w:eastAsia="ru-RU"/>
        </w:rPr>
        <w:br/>
        <w:t>1) звонить,</w:t>
      </w:r>
      <w:r w:rsidRPr="00FD2177">
        <w:rPr>
          <w:rFonts w:ascii="Times New Roman" w:eastAsia="Times New Roman" w:hAnsi="Times New Roman" w:cs="Times New Roman"/>
          <w:color w:val="000000"/>
          <w:sz w:val="24"/>
          <w:szCs w:val="24"/>
          <w:lang w:eastAsia="ru-RU"/>
        </w:rPr>
        <w:br/>
        <w:t>2) болтать,</w:t>
      </w:r>
      <w:r w:rsidRPr="00FD2177">
        <w:rPr>
          <w:rFonts w:ascii="Times New Roman" w:eastAsia="Times New Roman" w:hAnsi="Times New Roman" w:cs="Times New Roman"/>
          <w:color w:val="000000"/>
          <w:sz w:val="24"/>
          <w:szCs w:val="24"/>
          <w:lang w:eastAsia="ru-RU"/>
        </w:rPr>
        <w:br/>
        <w:t>3) слушать,</w:t>
      </w:r>
      <w:r w:rsidRPr="00FD2177">
        <w:rPr>
          <w:rFonts w:ascii="Times New Roman" w:eastAsia="Times New Roman" w:hAnsi="Times New Roman" w:cs="Times New Roman"/>
          <w:color w:val="000000"/>
          <w:sz w:val="24"/>
          <w:szCs w:val="24"/>
          <w:lang w:eastAsia="ru-RU"/>
        </w:rPr>
        <w:br/>
        <w:t>4) говорить,</w:t>
      </w:r>
      <w:r w:rsidRPr="00FD2177">
        <w:rPr>
          <w:rFonts w:ascii="Times New Roman" w:eastAsia="Times New Roman" w:hAnsi="Times New Roman" w:cs="Times New Roman"/>
          <w:color w:val="000000"/>
          <w:sz w:val="24"/>
          <w:szCs w:val="24"/>
          <w:lang w:eastAsia="ru-RU"/>
        </w:rPr>
        <w:br/>
        <w:t>5) нет отличающихся слов</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Слово "</w:t>
      </w:r>
      <w:proofErr w:type="gramStart"/>
      <w:r w:rsidRPr="00FD2177">
        <w:rPr>
          <w:rFonts w:ascii="Times New Roman" w:eastAsia="Times New Roman" w:hAnsi="Times New Roman" w:cs="Times New Roman"/>
          <w:color w:val="000000"/>
          <w:sz w:val="24"/>
          <w:szCs w:val="24"/>
          <w:lang w:eastAsia="ru-RU"/>
        </w:rPr>
        <w:t>безукоризненный</w:t>
      </w:r>
      <w:proofErr w:type="gramEnd"/>
      <w:r w:rsidRPr="00FD2177">
        <w:rPr>
          <w:rFonts w:ascii="Times New Roman" w:eastAsia="Times New Roman" w:hAnsi="Times New Roman" w:cs="Times New Roman"/>
          <w:color w:val="000000"/>
          <w:sz w:val="24"/>
          <w:szCs w:val="24"/>
          <w:lang w:eastAsia="ru-RU"/>
        </w:rPr>
        <w:t>" является противоположным по своему значению слову:</w:t>
      </w:r>
      <w:r w:rsidRPr="00FD2177">
        <w:rPr>
          <w:rFonts w:ascii="Times New Roman" w:eastAsia="Times New Roman" w:hAnsi="Times New Roman" w:cs="Times New Roman"/>
          <w:color w:val="000000"/>
          <w:sz w:val="24"/>
          <w:szCs w:val="24"/>
          <w:lang w:eastAsia="ru-RU"/>
        </w:rPr>
        <w:br/>
        <w:t>1) незапятнанный,</w:t>
      </w:r>
      <w:r w:rsidRPr="00FD2177">
        <w:rPr>
          <w:rFonts w:ascii="Times New Roman" w:eastAsia="Times New Roman" w:hAnsi="Times New Roman" w:cs="Times New Roman"/>
          <w:color w:val="000000"/>
          <w:sz w:val="24"/>
          <w:szCs w:val="24"/>
          <w:lang w:eastAsia="ru-RU"/>
        </w:rPr>
        <w:br/>
        <w:t>2) непристойный,</w:t>
      </w:r>
      <w:r w:rsidRPr="00FD2177">
        <w:rPr>
          <w:rFonts w:ascii="Times New Roman" w:eastAsia="Times New Roman" w:hAnsi="Times New Roman" w:cs="Times New Roman"/>
          <w:color w:val="000000"/>
          <w:sz w:val="24"/>
          <w:szCs w:val="24"/>
          <w:lang w:eastAsia="ru-RU"/>
        </w:rPr>
        <w:br/>
        <w:t>3) неподкупный,</w:t>
      </w:r>
      <w:r w:rsidRPr="00FD2177">
        <w:rPr>
          <w:rFonts w:ascii="Times New Roman" w:eastAsia="Times New Roman" w:hAnsi="Times New Roman" w:cs="Times New Roman"/>
          <w:color w:val="000000"/>
          <w:sz w:val="24"/>
          <w:szCs w:val="24"/>
          <w:lang w:eastAsia="ru-RU"/>
        </w:rPr>
        <w:br/>
        <w:t>4) невинный,</w:t>
      </w:r>
      <w:r w:rsidRPr="00FD2177">
        <w:rPr>
          <w:rFonts w:ascii="Times New Roman" w:eastAsia="Times New Roman" w:hAnsi="Times New Roman" w:cs="Times New Roman"/>
          <w:color w:val="000000"/>
          <w:sz w:val="24"/>
          <w:szCs w:val="24"/>
          <w:lang w:eastAsia="ru-RU"/>
        </w:rPr>
        <w:br/>
        <w:t>5) классический.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proofErr w:type="gramStart"/>
      <w:r w:rsidRPr="00FD2177">
        <w:rPr>
          <w:rFonts w:ascii="Times New Roman" w:eastAsia="Times New Roman" w:hAnsi="Times New Roman" w:cs="Times New Roman"/>
          <w:color w:val="000000"/>
          <w:sz w:val="24"/>
          <w:szCs w:val="24"/>
          <w:lang w:eastAsia="ru-RU"/>
        </w:rPr>
        <w:t>Какое из приведенных ниже слов относится к слову "жевать" как "обоняние" к "нос":</w:t>
      </w:r>
      <w:r w:rsidRPr="00FD2177">
        <w:rPr>
          <w:rFonts w:ascii="Times New Roman" w:eastAsia="Times New Roman" w:hAnsi="Times New Roman" w:cs="Times New Roman"/>
          <w:color w:val="000000"/>
          <w:sz w:val="24"/>
          <w:szCs w:val="24"/>
          <w:lang w:eastAsia="ru-RU"/>
        </w:rPr>
        <w:br/>
        <w:t>1) сладкий,</w:t>
      </w:r>
      <w:r w:rsidRPr="00FD2177">
        <w:rPr>
          <w:rFonts w:ascii="Times New Roman" w:eastAsia="Times New Roman" w:hAnsi="Times New Roman" w:cs="Times New Roman"/>
          <w:color w:val="000000"/>
          <w:sz w:val="24"/>
          <w:szCs w:val="24"/>
          <w:lang w:eastAsia="ru-RU"/>
        </w:rPr>
        <w:br/>
        <w:t>2) язык,</w:t>
      </w:r>
      <w:r w:rsidRPr="00FD2177">
        <w:rPr>
          <w:rFonts w:ascii="Times New Roman" w:eastAsia="Times New Roman" w:hAnsi="Times New Roman" w:cs="Times New Roman"/>
          <w:color w:val="000000"/>
          <w:sz w:val="24"/>
          <w:szCs w:val="24"/>
          <w:lang w:eastAsia="ru-RU"/>
        </w:rPr>
        <w:br/>
        <w:t>3) запах,</w:t>
      </w:r>
      <w:r w:rsidRPr="00FD2177">
        <w:rPr>
          <w:rFonts w:ascii="Times New Roman" w:eastAsia="Times New Roman" w:hAnsi="Times New Roman" w:cs="Times New Roman"/>
          <w:color w:val="000000"/>
          <w:sz w:val="24"/>
          <w:szCs w:val="24"/>
          <w:lang w:eastAsia="ru-RU"/>
        </w:rPr>
        <w:br/>
        <w:t>4) зубы,</w:t>
      </w:r>
      <w:r w:rsidRPr="00FD2177">
        <w:rPr>
          <w:rFonts w:ascii="Times New Roman" w:eastAsia="Times New Roman" w:hAnsi="Times New Roman" w:cs="Times New Roman"/>
          <w:color w:val="000000"/>
          <w:sz w:val="24"/>
          <w:szCs w:val="24"/>
          <w:lang w:eastAsia="ru-RU"/>
        </w:rPr>
        <w:br/>
        <w:t>5) чистый</w:t>
      </w:r>
      <w:proofErr w:type="gramEnd"/>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val="en-US" w:eastAsia="ru-RU"/>
        </w:rPr>
      </w:pPr>
      <w:r w:rsidRPr="00FD2177">
        <w:rPr>
          <w:rFonts w:ascii="Times New Roman" w:eastAsia="Times New Roman" w:hAnsi="Times New Roman" w:cs="Times New Roman"/>
          <w:color w:val="000000"/>
          <w:sz w:val="24"/>
          <w:szCs w:val="24"/>
          <w:lang w:eastAsia="ru-RU"/>
        </w:rPr>
        <w:t>Сколько из приведенных ниже пар слов являются полностью идентичными?</w:t>
      </w:r>
      <w:r w:rsidRPr="00FD2177">
        <w:rPr>
          <w:rFonts w:ascii="Times New Roman" w:eastAsia="Times New Roman" w:hAnsi="Times New Roman" w:cs="Times New Roman"/>
          <w:color w:val="000000"/>
          <w:sz w:val="24"/>
          <w:szCs w:val="24"/>
          <w:lang w:eastAsia="ru-RU"/>
        </w:rPr>
        <w:br/>
      </w:r>
      <w:r w:rsidRPr="00FD2177">
        <w:rPr>
          <w:rFonts w:ascii="Times New Roman" w:eastAsia="Times New Roman" w:hAnsi="Times New Roman" w:cs="Times New Roman"/>
          <w:color w:val="000000"/>
          <w:sz w:val="24"/>
          <w:szCs w:val="24"/>
          <w:lang w:val="en-US" w:eastAsia="ru-RU"/>
        </w:rPr>
        <w:t>Sharp M.C. Sharp M.C</w:t>
      </w:r>
      <w:proofErr w:type="gramStart"/>
      <w:r w:rsidRPr="00FD2177">
        <w:rPr>
          <w:rFonts w:ascii="Times New Roman" w:eastAsia="Times New Roman" w:hAnsi="Times New Roman" w:cs="Times New Roman"/>
          <w:color w:val="000000"/>
          <w:sz w:val="24"/>
          <w:szCs w:val="24"/>
          <w:lang w:val="en-US" w:eastAsia="ru-RU"/>
        </w:rPr>
        <w:t>.</w:t>
      </w:r>
      <w:proofErr w:type="gramEnd"/>
      <w:r w:rsidRPr="00FD2177">
        <w:rPr>
          <w:rFonts w:ascii="Times New Roman" w:eastAsia="Times New Roman" w:hAnsi="Times New Roman" w:cs="Times New Roman"/>
          <w:color w:val="000000"/>
          <w:sz w:val="24"/>
          <w:szCs w:val="24"/>
          <w:lang w:val="en-US" w:eastAsia="ru-RU"/>
        </w:rPr>
        <w:br/>
      </w:r>
      <w:proofErr w:type="spellStart"/>
      <w:r w:rsidRPr="00FD2177">
        <w:rPr>
          <w:rFonts w:ascii="Times New Roman" w:eastAsia="Times New Roman" w:hAnsi="Times New Roman" w:cs="Times New Roman"/>
          <w:color w:val="000000"/>
          <w:sz w:val="24"/>
          <w:szCs w:val="24"/>
          <w:lang w:val="en-US" w:eastAsia="ru-RU"/>
        </w:rPr>
        <w:t>Filder</w:t>
      </w:r>
      <w:proofErr w:type="spellEnd"/>
      <w:r w:rsidRPr="00FD2177">
        <w:rPr>
          <w:rFonts w:ascii="Times New Roman" w:eastAsia="Times New Roman" w:hAnsi="Times New Roman" w:cs="Times New Roman"/>
          <w:color w:val="000000"/>
          <w:sz w:val="24"/>
          <w:szCs w:val="24"/>
          <w:lang w:val="en-US" w:eastAsia="ru-RU"/>
        </w:rPr>
        <w:t xml:space="preserve"> E.H. </w:t>
      </w:r>
      <w:proofErr w:type="spellStart"/>
      <w:r w:rsidRPr="00FD2177">
        <w:rPr>
          <w:rFonts w:ascii="Times New Roman" w:eastAsia="Times New Roman" w:hAnsi="Times New Roman" w:cs="Times New Roman"/>
          <w:color w:val="000000"/>
          <w:sz w:val="24"/>
          <w:szCs w:val="24"/>
          <w:lang w:val="en-US" w:eastAsia="ru-RU"/>
        </w:rPr>
        <w:t>Filder</w:t>
      </w:r>
      <w:proofErr w:type="spellEnd"/>
      <w:r w:rsidRPr="00FD2177">
        <w:rPr>
          <w:rFonts w:ascii="Times New Roman" w:eastAsia="Times New Roman" w:hAnsi="Times New Roman" w:cs="Times New Roman"/>
          <w:color w:val="000000"/>
          <w:sz w:val="24"/>
          <w:szCs w:val="24"/>
          <w:lang w:val="en-US" w:eastAsia="ru-RU"/>
        </w:rPr>
        <w:t xml:space="preserve"> E.N.</w:t>
      </w:r>
      <w:r w:rsidRPr="00FD2177">
        <w:rPr>
          <w:rFonts w:ascii="Times New Roman" w:eastAsia="Times New Roman" w:hAnsi="Times New Roman" w:cs="Times New Roman"/>
          <w:color w:val="000000"/>
          <w:sz w:val="24"/>
          <w:szCs w:val="24"/>
          <w:lang w:val="en-US" w:eastAsia="ru-RU"/>
        </w:rPr>
        <w:br/>
      </w:r>
      <w:r w:rsidRPr="00FD2177">
        <w:rPr>
          <w:rFonts w:ascii="Times New Roman" w:eastAsia="Times New Roman" w:hAnsi="Times New Roman" w:cs="Times New Roman"/>
          <w:color w:val="000000"/>
          <w:sz w:val="24"/>
          <w:szCs w:val="24"/>
          <w:lang w:val="en-US" w:eastAsia="ru-RU"/>
        </w:rPr>
        <w:lastRenderedPageBreak/>
        <w:t>Connor M.G. Conner M.G.</w:t>
      </w:r>
      <w:r w:rsidRPr="00FD2177">
        <w:rPr>
          <w:rFonts w:ascii="Times New Roman" w:eastAsia="Times New Roman" w:hAnsi="Times New Roman" w:cs="Times New Roman"/>
          <w:color w:val="000000"/>
          <w:sz w:val="24"/>
          <w:szCs w:val="24"/>
          <w:lang w:val="en-US" w:eastAsia="ru-RU"/>
        </w:rPr>
        <w:br/>
      </w:r>
      <w:proofErr w:type="spellStart"/>
      <w:r w:rsidRPr="00FD2177">
        <w:rPr>
          <w:rFonts w:ascii="Times New Roman" w:eastAsia="Times New Roman" w:hAnsi="Times New Roman" w:cs="Times New Roman"/>
          <w:color w:val="000000"/>
          <w:sz w:val="24"/>
          <w:szCs w:val="24"/>
          <w:lang w:val="en-US" w:eastAsia="ru-RU"/>
        </w:rPr>
        <w:t>Woesner</w:t>
      </w:r>
      <w:proofErr w:type="spellEnd"/>
      <w:r w:rsidRPr="00FD2177">
        <w:rPr>
          <w:rFonts w:ascii="Times New Roman" w:eastAsia="Times New Roman" w:hAnsi="Times New Roman" w:cs="Times New Roman"/>
          <w:color w:val="000000"/>
          <w:sz w:val="24"/>
          <w:szCs w:val="24"/>
          <w:lang w:val="en-US" w:eastAsia="ru-RU"/>
        </w:rPr>
        <w:t xml:space="preserve"> O.W. </w:t>
      </w:r>
      <w:proofErr w:type="spellStart"/>
      <w:r w:rsidRPr="00FD2177">
        <w:rPr>
          <w:rFonts w:ascii="Times New Roman" w:eastAsia="Times New Roman" w:hAnsi="Times New Roman" w:cs="Times New Roman"/>
          <w:color w:val="000000"/>
          <w:sz w:val="24"/>
          <w:szCs w:val="24"/>
          <w:lang w:val="en-US" w:eastAsia="ru-RU"/>
        </w:rPr>
        <w:t>Woerner</w:t>
      </w:r>
      <w:proofErr w:type="spellEnd"/>
      <w:r w:rsidRPr="00FD2177">
        <w:rPr>
          <w:rFonts w:ascii="Times New Roman" w:eastAsia="Times New Roman" w:hAnsi="Times New Roman" w:cs="Times New Roman"/>
          <w:color w:val="000000"/>
          <w:sz w:val="24"/>
          <w:szCs w:val="24"/>
          <w:lang w:val="en-US" w:eastAsia="ru-RU"/>
        </w:rPr>
        <w:t xml:space="preserve"> O.W.</w:t>
      </w:r>
      <w:r w:rsidRPr="00FD2177">
        <w:rPr>
          <w:rFonts w:ascii="Times New Roman" w:eastAsia="Times New Roman" w:hAnsi="Times New Roman" w:cs="Times New Roman"/>
          <w:color w:val="000000"/>
          <w:sz w:val="24"/>
          <w:szCs w:val="24"/>
          <w:lang w:val="en-US" w:eastAsia="ru-RU"/>
        </w:rPr>
        <w:br/>
      </w:r>
      <w:proofErr w:type="spellStart"/>
      <w:r w:rsidRPr="00FD2177">
        <w:rPr>
          <w:rFonts w:ascii="Times New Roman" w:eastAsia="Times New Roman" w:hAnsi="Times New Roman" w:cs="Times New Roman"/>
          <w:color w:val="000000"/>
          <w:sz w:val="24"/>
          <w:szCs w:val="24"/>
          <w:lang w:val="en-US" w:eastAsia="ru-RU"/>
        </w:rPr>
        <w:t>Soderquist</w:t>
      </w:r>
      <w:proofErr w:type="spellEnd"/>
      <w:r w:rsidRPr="00FD2177">
        <w:rPr>
          <w:rFonts w:ascii="Times New Roman" w:eastAsia="Times New Roman" w:hAnsi="Times New Roman" w:cs="Times New Roman"/>
          <w:color w:val="000000"/>
          <w:sz w:val="24"/>
          <w:szCs w:val="24"/>
          <w:lang w:val="en-US" w:eastAsia="ru-RU"/>
        </w:rPr>
        <w:t xml:space="preserve"> P.E. </w:t>
      </w:r>
      <w:proofErr w:type="spellStart"/>
      <w:r w:rsidRPr="00FD2177">
        <w:rPr>
          <w:rFonts w:ascii="Times New Roman" w:eastAsia="Times New Roman" w:hAnsi="Times New Roman" w:cs="Times New Roman"/>
          <w:color w:val="000000"/>
          <w:sz w:val="24"/>
          <w:szCs w:val="24"/>
          <w:lang w:val="en-US" w:eastAsia="ru-RU"/>
        </w:rPr>
        <w:t>Soderquist</w:t>
      </w:r>
      <w:proofErr w:type="spellEnd"/>
      <w:r w:rsidRPr="00FD2177">
        <w:rPr>
          <w:rFonts w:ascii="Times New Roman" w:eastAsia="Times New Roman" w:hAnsi="Times New Roman" w:cs="Times New Roman"/>
          <w:color w:val="000000"/>
          <w:sz w:val="24"/>
          <w:szCs w:val="24"/>
          <w:lang w:val="en-US" w:eastAsia="ru-RU"/>
        </w:rPr>
        <w:t xml:space="preserve"> B.E.</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w:t>
      </w:r>
      <w:proofErr w:type="gramStart"/>
      <w:r w:rsidRPr="00FD2177">
        <w:rPr>
          <w:rFonts w:ascii="Times New Roman" w:eastAsia="Times New Roman" w:hAnsi="Times New Roman" w:cs="Times New Roman"/>
          <w:color w:val="000000"/>
          <w:sz w:val="24"/>
          <w:szCs w:val="24"/>
          <w:lang w:eastAsia="ru-RU"/>
        </w:rPr>
        <w:t>Ясный</w:t>
      </w:r>
      <w:proofErr w:type="gramEnd"/>
      <w:r w:rsidRPr="00FD2177">
        <w:rPr>
          <w:rFonts w:ascii="Times New Roman" w:eastAsia="Times New Roman" w:hAnsi="Times New Roman" w:cs="Times New Roman"/>
          <w:color w:val="000000"/>
          <w:sz w:val="24"/>
          <w:szCs w:val="24"/>
          <w:lang w:eastAsia="ru-RU"/>
        </w:rPr>
        <w:t>" является противоположным по смыслу слову:</w:t>
      </w:r>
      <w:r w:rsidRPr="00FD2177">
        <w:rPr>
          <w:rFonts w:ascii="Times New Roman" w:eastAsia="Times New Roman" w:hAnsi="Times New Roman" w:cs="Times New Roman"/>
          <w:color w:val="000000"/>
          <w:sz w:val="24"/>
          <w:szCs w:val="24"/>
          <w:lang w:eastAsia="ru-RU"/>
        </w:rPr>
        <w:br/>
        <w:t>1) очевидный,</w:t>
      </w:r>
      <w:r w:rsidRPr="00FD2177">
        <w:rPr>
          <w:rFonts w:ascii="Times New Roman" w:eastAsia="Times New Roman" w:hAnsi="Times New Roman" w:cs="Times New Roman"/>
          <w:color w:val="000000"/>
          <w:sz w:val="24"/>
          <w:szCs w:val="24"/>
          <w:lang w:eastAsia="ru-RU"/>
        </w:rPr>
        <w:br/>
        <w:t>2) явный,</w:t>
      </w:r>
      <w:r w:rsidRPr="00FD2177">
        <w:rPr>
          <w:rFonts w:ascii="Times New Roman" w:eastAsia="Times New Roman" w:hAnsi="Times New Roman" w:cs="Times New Roman"/>
          <w:color w:val="000000"/>
          <w:sz w:val="24"/>
          <w:szCs w:val="24"/>
          <w:lang w:eastAsia="ru-RU"/>
        </w:rPr>
        <w:br/>
        <w:t>3) недвусмысленный,</w:t>
      </w:r>
      <w:r w:rsidRPr="00FD2177">
        <w:rPr>
          <w:rFonts w:ascii="Times New Roman" w:eastAsia="Times New Roman" w:hAnsi="Times New Roman" w:cs="Times New Roman"/>
          <w:color w:val="000000"/>
          <w:sz w:val="24"/>
          <w:szCs w:val="24"/>
          <w:lang w:eastAsia="ru-RU"/>
        </w:rPr>
        <w:br/>
        <w:t>4) отчетливый,</w:t>
      </w:r>
      <w:r w:rsidRPr="00FD2177">
        <w:rPr>
          <w:rFonts w:ascii="Times New Roman" w:eastAsia="Times New Roman" w:hAnsi="Times New Roman" w:cs="Times New Roman"/>
          <w:color w:val="000000"/>
          <w:sz w:val="24"/>
          <w:szCs w:val="24"/>
          <w:lang w:eastAsia="ru-RU"/>
        </w:rPr>
        <w:br/>
        <w:t>5) тусклый.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Предприниматель купил несколько подержанных автомобилей за 3500 долларов, а </w:t>
      </w:r>
      <w:proofErr w:type="gramStart"/>
      <w:r w:rsidRPr="00FD2177">
        <w:rPr>
          <w:rFonts w:ascii="Times New Roman" w:eastAsia="Times New Roman" w:hAnsi="Times New Roman" w:cs="Times New Roman"/>
          <w:color w:val="000000"/>
          <w:sz w:val="24"/>
          <w:szCs w:val="24"/>
          <w:lang w:eastAsia="ru-RU"/>
        </w:rPr>
        <w:t>продал их за 5500 долларов заработав</w:t>
      </w:r>
      <w:proofErr w:type="gramEnd"/>
      <w:r w:rsidRPr="00FD2177">
        <w:rPr>
          <w:rFonts w:ascii="Times New Roman" w:eastAsia="Times New Roman" w:hAnsi="Times New Roman" w:cs="Times New Roman"/>
          <w:color w:val="000000"/>
          <w:sz w:val="24"/>
          <w:szCs w:val="24"/>
          <w:lang w:eastAsia="ru-RU"/>
        </w:rPr>
        <w:t xml:space="preserve"> на этом 50 долларов за автомобиль. Сколько автомобилей он продал?</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proofErr w:type="gramStart"/>
      <w:r w:rsidRPr="00FD2177">
        <w:rPr>
          <w:rFonts w:ascii="Times New Roman" w:eastAsia="Times New Roman" w:hAnsi="Times New Roman" w:cs="Times New Roman"/>
          <w:color w:val="000000"/>
          <w:sz w:val="24"/>
          <w:szCs w:val="24"/>
          <w:lang w:eastAsia="ru-RU"/>
        </w:rPr>
        <w:t>Слова "стук" и "сток" имеют:</w:t>
      </w:r>
      <w:r w:rsidRPr="00FD2177">
        <w:rPr>
          <w:rFonts w:ascii="Times New Roman" w:eastAsia="Times New Roman" w:hAnsi="Times New Roman" w:cs="Times New Roman"/>
          <w:color w:val="000000"/>
          <w:sz w:val="24"/>
          <w:szCs w:val="24"/>
          <w:lang w:eastAsia="ru-RU"/>
        </w:rPr>
        <w:br/>
        <w:t>1) сходное значение,</w:t>
      </w:r>
      <w:r w:rsidRPr="00FD2177">
        <w:rPr>
          <w:rFonts w:ascii="Times New Roman" w:eastAsia="Times New Roman" w:hAnsi="Times New Roman" w:cs="Times New Roman"/>
          <w:color w:val="000000"/>
          <w:sz w:val="24"/>
          <w:szCs w:val="24"/>
          <w:lang w:eastAsia="ru-RU"/>
        </w:rPr>
        <w:br/>
        <w:t>2) противоположное,</w:t>
      </w:r>
      <w:r w:rsidRPr="00FD2177">
        <w:rPr>
          <w:rFonts w:ascii="Times New Roman" w:eastAsia="Times New Roman" w:hAnsi="Times New Roman" w:cs="Times New Roman"/>
          <w:color w:val="000000"/>
          <w:sz w:val="24"/>
          <w:szCs w:val="24"/>
          <w:lang w:eastAsia="ru-RU"/>
        </w:rPr>
        <w:br/>
        <w:t>3) ни сходное, ни противоположное.</w:t>
      </w:r>
      <w:proofErr w:type="gramEnd"/>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Три лимона стоят 45 копеек. Сколько (в копейках) стоят 1,5 дюжины?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Сколько из этих 6 пар чисел являются полностью одинаковыми?</w:t>
      </w:r>
      <w:r w:rsidRPr="00FD2177">
        <w:rPr>
          <w:rFonts w:ascii="Times New Roman" w:eastAsia="Times New Roman" w:hAnsi="Times New Roman" w:cs="Times New Roman"/>
          <w:color w:val="000000"/>
          <w:sz w:val="24"/>
          <w:szCs w:val="24"/>
          <w:lang w:eastAsia="ru-RU"/>
        </w:rPr>
        <w:br/>
        <w:t xml:space="preserve">5296 </w:t>
      </w:r>
      <w:proofErr w:type="spellStart"/>
      <w:r w:rsidRPr="00FD2177">
        <w:rPr>
          <w:rFonts w:ascii="Times New Roman" w:eastAsia="Times New Roman" w:hAnsi="Times New Roman" w:cs="Times New Roman"/>
          <w:color w:val="000000"/>
          <w:sz w:val="24"/>
          <w:szCs w:val="24"/>
          <w:lang w:eastAsia="ru-RU"/>
        </w:rPr>
        <w:t>5296</w:t>
      </w:r>
      <w:proofErr w:type="spellEnd"/>
      <w:r w:rsidRPr="00FD2177">
        <w:rPr>
          <w:rFonts w:ascii="Times New Roman" w:eastAsia="Times New Roman" w:hAnsi="Times New Roman" w:cs="Times New Roman"/>
          <w:color w:val="000000"/>
          <w:sz w:val="24"/>
          <w:szCs w:val="24"/>
          <w:lang w:eastAsia="ru-RU"/>
        </w:rPr>
        <w:br/>
        <w:t>66986 69686</w:t>
      </w:r>
      <w:r w:rsidRPr="00FD2177">
        <w:rPr>
          <w:rFonts w:ascii="Times New Roman" w:eastAsia="Times New Roman" w:hAnsi="Times New Roman" w:cs="Times New Roman"/>
          <w:color w:val="000000"/>
          <w:sz w:val="24"/>
          <w:szCs w:val="24"/>
          <w:lang w:eastAsia="ru-RU"/>
        </w:rPr>
        <w:br/>
        <w:t xml:space="preserve">834426 </w:t>
      </w:r>
      <w:proofErr w:type="spellStart"/>
      <w:r w:rsidRPr="00FD2177">
        <w:rPr>
          <w:rFonts w:ascii="Times New Roman" w:eastAsia="Times New Roman" w:hAnsi="Times New Roman" w:cs="Times New Roman"/>
          <w:color w:val="000000"/>
          <w:sz w:val="24"/>
          <w:szCs w:val="24"/>
          <w:lang w:eastAsia="ru-RU"/>
        </w:rPr>
        <w:t>834426</w:t>
      </w:r>
      <w:proofErr w:type="spellEnd"/>
      <w:r w:rsidRPr="00FD2177">
        <w:rPr>
          <w:rFonts w:ascii="Times New Roman" w:eastAsia="Times New Roman" w:hAnsi="Times New Roman" w:cs="Times New Roman"/>
          <w:color w:val="000000"/>
          <w:sz w:val="24"/>
          <w:szCs w:val="24"/>
          <w:lang w:eastAsia="ru-RU"/>
        </w:rPr>
        <w:br/>
        <w:t xml:space="preserve">7354256 </w:t>
      </w:r>
      <w:proofErr w:type="spellStart"/>
      <w:r w:rsidRPr="00FD2177">
        <w:rPr>
          <w:rFonts w:ascii="Times New Roman" w:eastAsia="Times New Roman" w:hAnsi="Times New Roman" w:cs="Times New Roman"/>
          <w:color w:val="000000"/>
          <w:sz w:val="24"/>
          <w:szCs w:val="24"/>
          <w:lang w:eastAsia="ru-RU"/>
        </w:rPr>
        <w:t>7354256</w:t>
      </w:r>
      <w:proofErr w:type="spellEnd"/>
      <w:r w:rsidRPr="00FD2177">
        <w:rPr>
          <w:rFonts w:ascii="Times New Roman" w:eastAsia="Times New Roman" w:hAnsi="Times New Roman" w:cs="Times New Roman"/>
          <w:color w:val="000000"/>
          <w:sz w:val="24"/>
          <w:szCs w:val="24"/>
          <w:lang w:eastAsia="ru-RU"/>
        </w:rPr>
        <w:br/>
        <w:t xml:space="preserve">61197172 </w:t>
      </w:r>
      <w:proofErr w:type="spellStart"/>
      <w:r w:rsidRPr="00FD2177">
        <w:rPr>
          <w:rFonts w:ascii="Times New Roman" w:eastAsia="Times New Roman" w:hAnsi="Times New Roman" w:cs="Times New Roman"/>
          <w:color w:val="000000"/>
          <w:sz w:val="24"/>
          <w:szCs w:val="24"/>
          <w:lang w:eastAsia="ru-RU"/>
        </w:rPr>
        <w:t>61197172</w:t>
      </w:r>
      <w:proofErr w:type="spellEnd"/>
      <w:r w:rsidRPr="00FD2177">
        <w:rPr>
          <w:rFonts w:ascii="Times New Roman" w:eastAsia="Times New Roman" w:hAnsi="Times New Roman" w:cs="Times New Roman"/>
          <w:color w:val="000000"/>
          <w:sz w:val="24"/>
          <w:szCs w:val="24"/>
          <w:lang w:eastAsia="ru-RU"/>
        </w:rPr>
        <w:br/>
        <w:t>83238224 83238234</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"Близкий" является противоположным по значению слову:</w:t>
      </w:r>
      <w:r w:rsidRPr="00FD2177">
        <w:rPr>
          <w:rFonts w:ascii="Times New Roman" w:eastAsia="Times New Roman" w:hAnsi="Times New Roman" w:cs="Times New Roman"/>
          <w:color w:val="000000"/>
          <w:sz w:val="24"/>
          <w:szCs w:val="24"/>
          <w:lang w:eastAsia="ru-RU"/>
        </w:rPr>
        <w:br/>
        <w:t>1) дружеский,</w:t>
      </w:r>
      <w:r w:rsidRPr="00FD2177">
        <w:rPr>
          <w:rFonts w:ascii="Times New Roman" w:eastAsia="Times New Roman" w:hAnsi="Times New Roman" w:cs="Times New Roman"/>
          <w:color w:val="000000"/>
          <w:sz w:val="24"/>
          <w:szCs w:val="24"/>
          <w:lang w:eastAsia="ru-RU"/>
        </w:rPr>
        <w:br/>
        <w:t>2) приятельский,</w:t>
      </w:r>
      <w:r w:rsidRPr="00FD2177">
        <w:rPr>
          <w:rFonts w:ascii="Times New Roman" w:eastAsia="Times New Roman" w:hAnsi="Times New Roman" w:cs="Times New Roman"/>
          <w:color w:val="000000"/>
          <w:sz w:val="24"/>
          <w:szCs w:val="24"/>
          <w:lang w:eastAsia="ru-RU"/>
        </w:rPr>
        <w:br/>
        <w:t>3) чужой,</w:t>
      </w:r>
      <w:r w:rsidRPr="00FD2177">
        <w:rPr>
          <w:rFonts w:ascii="Times New Roman" w:eastAsia="Times New Roman" w:hAnsi="Times New Roman" w:cs="Times New Roman"/>
          <w:color w:val="000000"/>
          <w:sz w:val="24"/>
          <w:szCs w:val="24"/>
          <w:lang w:eastAsia="ru-RU"/>
        </w:rPr>
        <w:br/>
        <w:t>4) родной,</w:t>
      </w:r>
      <w:r w:rsidRPr="00FD2177">
        <w:rPr>
          <w:rFonts w:ascii="Times New Roman" w:eastAsia="Times New Roman" w:hAnsi="Times New Roman" w:cs="Times New Roman"/>
          <w:color w:val="000000"/>
          <w:sz w:val="24"/>
          <w:szCs w:val="24"/>
          <w:lang w:eastAsia="ru-RU"/>
        </w:rPr>
        <w:br/>
        <w:t>5) иной.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Какое число является наименьшим:</w:t>
      </w:r>
      <w:r w:rsidRPr="00FD2177">
        <w:rPr>
          <w:rFonts w:ascii="Times New Roman" w:eastAsia="Times New Roman" w:hAnsi="Times New Roman" w:cs="Times New Roman"/>
          <w:color w:val="000000"/>
          <w:sz w:val="24"/>
          <w:szCs w:val="24"/>
          <w:lang w:eastAsia="ru-RU"/>
        </w:rPr>
        <w:br/>
        <w:t>1) 6</w:t>
      </w:r>
      <w:r w:rsidRPr="00FD2177">
        <w:rPr>
          <w:rFonts w:ascii="Times New Roman" w:eastAsia="Times New Roman" w:hAnsi="Times New Roman" w:cs="Times New Roman"/>
          <w:color w:val="000000"/>
          <w:sz w:val="24"/>
          <w:szCs w:val="24"/>
          <w:lang w:eastAsia="ru-RU"/>
        </w:rPr>
        <w:br/>
        <w:t>2) 0,7</w:t>
      </w:r>
      <w:r w:rsidRPr="00FD2177">
        <w:rPr>
          <w:rFonts w:ascii="Times New Roman" w:eastAsia="Times New Roman" w:hAnsi="Times New Roman" w:cs="Times New Roman"/>
          <w:color w:val="000000"/>
          <w:sz w:val="24"/>
          <w:szCs w:val="24"/>
          <w:lang w:eastAsia="ru-RU"/>
        </w:rPr>
        <w:br/>
        <w:t>3) 9</w:t>
      </w:r>
      <w:r w:rsidRPr="00FD2177">
        <w:rPr>
          <w:rFonts w:ascii="Times New Roman" w:eastAsia="Times New Roman" w:hAnsi="Times New Roman" w:cs="Times New Roman"/>
          <w:color w:val="000000"/>
          <w:sz w:val="24"/>
          <w:szCs w:val="24"/>
          <w:lang w:eastAsia="ru-RU"/>
        </w:rPr>
        <w:br/>
        <w:t>4) 36</w:t>
      </w:r>
      <w:r w:rsidRPr="00FD2177">
        <w:rPr>
          <w:rFonts w:ascii="Times New Roman" w:eastAsia="Times New Roman" w:hAnsi="Times New Roman" w:cs="Times New Roman"/>
          <w:color w:val="000000"/>
          <w:sz w:val="24"/>
          <w:szCs w:val="24"/>
          <w:lang w:eastAsia="ru-RU"/>
        </w:rPr>
        <w:br/>
        <w:t>5) 0,31</w:t>
      </w:r>
      <w:r w:rsidRPr="00FD2177">
        <w:rPr>
          <w:rFonts w:ascii="Times New Roman" w:eastAsia="Times New Roman" w:hAnsi="Times New Roman" w:cs="Times New Roman"/>
          <w:color w:val="000000"/>
          <w:sz w:val="24"/>
          <w:szCs w:val="24"/>
          <w:lang w:eastAsia="ru-RU"/>
        </w:rPr>
        <w:br/>
        <w:t>6) 5</w:t>
      </w:r>
      <w:proofErr w:type="gramStart"/>
      <w:r w:rsidRPr="00FD2177">
        <w:rPr>
          <w:rFonts w:ascii="Times New Roman" w:eastAsia="Times New Roman" w:hAnsi="Times New Roman" w:cs="Times New Roman"/>
          <w:color w:val="000000"/>
          <w:sz w:val="24"/>
          <w:szCs w:val="24"/>
          <w:lang w:eastAsia="ru-RU"/>
        </w:rPr>
        <w:t xml:space="preserve"> ?</w:t>
      </w:r>
      <w:proofErr w:type="gramEnd"/>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Расставьте предлагаемые ниже слова в таком порядке, чтобы получилось правильное предложение. В качестве ответа введите номер последнего слова.</w:t>
      </w:r>
      <w:r w:rsidRPr="00FD2177">
        <w:rPr>
          <w:rFonts w:ascii="Times New Roman" w:eastAsia="Times New Roman" w:hAnsi="Times New Roman" w:cs="Times New Roman"/>
          <w:color w:val="000000"/>
          <w:sz w:val="24"/>
          <w:szCs w:val="24"/>
          <w:lang w:eastAsia="ru-RU"/>
        </w:rPr>
        <w:br/>
        <w:t>1) есть</w:t>
      </w:r>
      <w:r w:rsidRPr="00FD2177">
        <w:rPr>
          <w:rFonts w:ascii="Times New Roman" w:eastAsia="Times New Roman" w:hAnsi="Times New Roman" w:cs="Times New Roman"/>
          <w:color w:val="000000"/>
          <w:sz w:val="24"/>
          <w:szCs w:val="24"/>
          <w:lang w:eastAsia="ru-RU"/>
        </w:rPr>
        <w:br/>
        <w:t>2) соль</w:t>
      </w:r>
      <w:r w:rsidRPr="00FD2177">
        <w:rPr>
          <w:rFonts w:ascii="Times New Roman" w:eastAsia="Times New Roman" w:hAnsi="Times New Roman" w:cs="Times New Roman"/>
          <w:color w:val="000000"/>
          <w:sz w:val="24"/>
          <w:szCs w:val="24"/>
          <w:lang w:eastAsia="ru-RU"/>
        </w:rPr>
        <w:br/>
        <w:t>3) любовь</w:t>
      </w:r>
      <w:r w:rsidRPr="00FD2177">
        <w:rPr>
          <w:rFonts w:ascii="Times New Roman" w:eastAsia="Times New Roman" w:hAnsi="Times New Roman" w:cs="Times New Roman"/>
          <w:color w:val="000000"/>
          <w:sz w:val="24"/>
          <w:szCs w:val="24"/>
          <w:lang w:eastAsia="ru-RU"/>
        </w:rPr>
        <w:br/>
        <w:t>4) жизни</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Какой </w:t>
      </w:r>
      <w:proofErr w:type="gramStart"/>
      <w:r w:rsidRPr="00FD2177">
        <w:rPr>
          <w:rFonts w:ascii="Times New Roman" w:eastAsia="Times New Roman" w:hAnsi="Times New Roman" w:cs="Times New Roman"/>
          <w:color w:val="000000"/>
          <w:sz w:val="24"/>
          <w:szCs w:val="24"/>
          <w:lang w:eastAsia="ru-RU"/>
        </w:rPr>
        <w:t>из</w:t>
      </w:r>
      <w:proofErr w:type="gramEnd"/>
      <w:r w:rsidRPr="00FD2177">
        <w:rPr>
          <w:rFonts w:ascii="Times New Roman" w:eastAsia="Times New Roman" w:hAnsi="Times New Roman" w:cs="Times New Roman"/>
          <w:color w:val="000000"/>
          <w:sz w:val="24"/>
          <w:szCs w:val="24"/>
          <w:lang w:eastAsia="ru-RU"/>
        </w:rPr>
        <w:t xml:space="preserve"> </w:t>
      </w:r>
      <w:proofErr w:type="gramStart"/>
      <w:r w:rsidRPr="00FD2177">
        <w:rPr>
          <w:rFonts w:ascii="Times New Roman" w:eastAsia="Times New Roman" w:hAnsi="Times New Roman" w:cs="Times New Roman"/>
          <w:color w:val="000000"/>
          <w:sz w:val="24"/>
          <w:szCs w:val="24"/>
          <w:lang w:eastAsia="ru-RU"/>
        </w:rPr>
        <w:t>приведенных</w:t>
      </w:r>
      <w:proofErr w:type="gramEnd"/>
      <w:r w:rsidRPr="00FD2177">
        <w:rPr>
          <w:rFonts w:ascii="Times New Roman" w:eastAsia="Times New Roman" w:hAnsi="Times New Roman" w:cs="Times New Roman"/>
          <w:color w:val="000000"/>
          <w:sz w:val="24"/>
          <w:szCs w:val="24"/>
          <w:lang w:eastAsia="ru-RU"/>
        </w:rPr>
        <w:t xml:space="preserve"> ниже пяти рисунков наиболее отличен от других?</w:t>
      </w:r>
    </w:p>
    <w:p w:rsidR="008110FD" w:rsidRPr="00FD2177" w:rsidRDefault="008110FD" w:rsidP="008110FD">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noProof/>
          <w:color w:val="000000"/>
          <w:sz w:val="24"/>
          <w:szCs w:val="24"/>
          <w:lang w:eastAsia="ru-RU"/>
        </w:rPr>
        <w:drawing>
          <wp:inline distT="0" distB="0" distL="0" distR="0">
            <wp:extent cx="1133475" cy="219075"/>
            <wp:effectExtent l="19050" t="0" r="9525" b="0"/>
            <wp:docPr id="181" name="Рисунок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 cstate="print"/>
                    <a:srcRect l="40727" t="36752" r="40192" b="56695"/>
                    <a:stretch>
                      <a:fillRect/>
                    </a:stretch>
                  </pic:blipFill>
                  <pic:spPr bwMode="auto">
                    <a:xfrm>
                      <a:off x="0" y="0"/>
                      <a:ext cx="1133475" cy="219075"/>
                    </a:xfrm>
                    <a:prstGeom prst="rect">
                      <a:avLst/>
                    </a:prstGeom>
                    <a:noFill/>
                    <a:ln w="9525">
                      <a:noFill/>
                      <a:miter lim="800000"/>
                      <a:headEnd/>
                      <a:tailEnd/>
                    </a:ln>
                  </pic:spPr>
                </pic:pic>
              </a:graphicData>
            </a:graphic>
          </wp:inline>
        </w:drawing>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Два рыбака поймали 36 рыб. Первый поймал в 8 раз больше, чем второй. Сколько поймал второй?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"Восходить" и "возродить" имеют:</w:t>
      </w:r>
      <w:r w:rsidRPr="00FD2177">
        <w:rPr>
          <w:rFonts w:ascii="Times New Roman" w:eastAsia="Times New Roman" w:hAnsi="Times New Roman" w:cs="Times New Roman"/>
          <w:color w:val="000000"/>
          <w:sz w:val="24"/>
          <w:szCs w:val="24"/>
          <w:lang w:eastAsia="ru-RU"/>
        </w:rPr>
        <w:br/>
        <w:t>1) сходное значение,</w:t>
      </w:r>
      <w:r w:rsidRPr="00FD2177">
        <w:rPr>
          <w:rFonts w:ascii="Times New Roman" w:eastAsia="Times New Roman" w:hAnsi="Times New Roman" w:cs="Times New Roman"/>
          <w:color w:val="000000"/>
          <w:sz w:val="24"/>
          <w:szCs w:val="24"/>
          <w:lang w:eastAsia="ru-RU"/>
        </w:rPr>
        <w:br/>
        <w:t>2) противоположное,</w:t>
      </w:r>
      <w:r w:rsidRPr="00FD2177">
        <w:rPr>
          <w:rFonts w:ascii="Times New Roman" w:eastAsia="Times New Roman" w:hAnsi="Times New Roman" w:cs="Times New Roman"/>
          <w:color w:val="000000"/>
          <w:sz w:val="24"/>
          <w:szCs w:val="24"/>
          <w:lang w:eastAsia="ru-RU"/>
        </w:rPr>
        <w:br/>
        <w:t>3) ни сходное, ни противоположное.</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lastRenderedPageBreak/>
        <w:t>Расставьте предлагаемые ниже слова в таком порядке, чтобы получилось утверждение. Если оно правильно, то ответ будет 1, если неправильно - 2.</w:t>
      </w:r>
      <w:r w:rsidRPr="00FD2177">
        <w:rPr>
          <w:rFonts w:ascii="Times New Roman" w:eastAsia="Times New Roman" w:hAnsi="Times New Roman" w:cs="Times New Roman"/>
          <w:color w:val="000000"/>
          <w:sz w:val="24"/>
          <w:szCs w:val="24"/>
          <w:lang w:eastAsia="ru-RU"/>
        </w:rPr>
        <w:br/>
        <w:t>Мхом обороты камень набирает заросший.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Две из приведенных ниже фраз имеют одинаковый смысл, найдите их:</w:t>
      </w:r>
      <w:r w:rsidRPr="00FD2177">
        <w:rPr>
          <w:rFonts w:ascii="Times New Roman" w:eastAsia="Times New Roman" w:hAnsi="Times New Roman" w:cs="Times New Roman"/>
          <w:color w:val="000000"/>
          <w:sz w:val="24"/>
          <w:szCs w:val="24"/>
          <w:lang w:eastAsia="ru-RU"/>
        </w:rPr>
        <w:br/>
        <w:t>1) Держать нос по ветру.</w:t>
      </w:r>
      <w:r w:rsidRPr="00FD2177">
        <w:rPr>
          <w:rFonts w:ascii="Times New Roman" w:eastAsia="Times New Roman" w:hAnsi="Times New Roman" w:cs="Times New Roman"/>
          <w:color w:val="000000"/>
          <w:sz w:val="24"/>
          <w:szCs w:val="24"/>
          <w:lang w:eastAsia="ru-RU"/>
        </w:rPr>
        <w:br/>
        <w:t>2) Пустой мешок не стоит.</w:t>
      </w:r>
      <w:r w:rsidRPr="00FD2177">
        <w:rPr>
          <w:rFonts w:ascii="Times New Roman" w:eastAsia="Times New Roman" w:hAnsi="Times New Roman" w:cs="Times New Roman"/>
          <w:color w:val="000000"/>
          <w:sz w:val="24"/>
          <w:szCs w:val="24"/>
          <w:lang w:eastAsia="ru-RU"/>
        </w:rPr>
        <w:br/>
        <w:t>3) Трое докторов не лучше одного.</w:t>
      </w:r>
      <w:r w:rsidRPr="00FD2177">
        <w:rPr>
          <w:rFonts w:ascii="Times New Roman" w:eastAsia="Times New Roman" w:hAnsi="Times New Roman" w:cs="Times New Roman"/>
          <w:color w:val="000000"/>
          <w:sz w:val="24"/>
          <w:szCs w:val="24"/>
          <w:lang w:eastAsia="ru-RU"/>
        </w:rPr>
        <w:br/>
        <w:t xml:space="preserve">4) Не </w:t>
      </w:r>
      <w:proofErr w:type="gramStart"/>
      <w:r w:rsidRPr="00FD2177">
        <w:rPr>
          <w:rFonts w:ascii="Times New Roman" w:eastAsia="Times New Roman" w:hAnsi="Times New Roman" w:cs="Times New Roman"/>
          <w:color w:val="000000"/>
          <w:sz w:val="24"/>
          <w:szCs w:val="24"/>
          <w:lang w:eastAsia="ru-RU"/>
        </w:rPr>
        <w:t>все то</w:t>
      </w:r>
      <w:proofErr w:type="gramEnd"/>
      <w:r w:rsidRPr="00FD2177">
        <w:rPr>
          <w:rFonts w:ascii="Times New Roman" w:eastAsia="Times New Roman" w:hAnsi="Times New Roman" w:cs="Times New Roman"/>
          <w:color w:val="000000"/>
          <w:sz w:val="24"/>
          <w:szCs w:val="24"/>
          <w:lang w:eastAsia="ru-RU"/>
        </w:rPr>
        <w:t xml:space="preserve"> золото, что блестит.</w:t>
      </w:r>
      <w:r w:rsidRPr="00FD2177">
        <w:rPr>
          <w:rFonts w:ascii="Times New Roman" w:eastAsia="Times New Roman" w:hAnsi="Times New Roman" w:cs="Times New Roman"/>
          <w:color w:val="000000"/>
          <w:sz w:val="24"/>
          <w:szCs w:val="24"/>
          <w:lang w:eastAsia="ru-RU"/>
        </w:rPr>
        <w:br/>
        <w:t>5) У семи нянек дитя без глаза.</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Какое число должно стоять вместо знака «?»:</w:t>
      </w:r>
      <w:r w:rsidRPr="00FD2177">
        <w:rPr>
          <w:rFonts w:ascii="Times New Roman" w:eastAsia="Times New Roman" w:hAnsi="Times New Roman" w:cs="Times New Roman"/>
          <w:color w:val="000000"/>
          <w:sz w:val="24"/>
          <w:szCs w:val="24"/>
          <w:lang w:eastAsia="ru-RU"/>
        </w:rPr>
        <w:br/>
        <w:t>73 66 59 52 45 38</w:t>
      </w:r>
      <w:proofErr w:type="gramStart"/>
      <w:r w:rsidRPr="00FD2177">
        <w:rPr>
          <w:rFonts w:ascii="Times New Roman" w:eastAsia="Times New Roman" w:hAnsi="Times New Roman" w:cs="Times New Roman"/>
          <w:color w:val="000000"/>
          <w:sz w:val="24"/>
          <w:szCs w:val="24"/>
          <w:lang w:eastAsia="ru-RU"/>
        </w:rPr>
        <w:t xml:space="preserve"> ?</w:t>
      </w:r>
      <w:proofErr w:type="gramEnd"/>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Длительность дня и ночи в сентябре почти такая же, как и в:</w:t>
      </w:r>
      <w:r w:rsidRPr="00FD2177">
        <w:rPr>
          <w:rFonts w:ascii="Times New Roman" w:eastAsia="Times New Roman" w:hAnsi="Times New Roman" w:cs="Times New Roman"/>
          <w:color w:val="000000"/>
          <w:sz w:val="24"/>
          <w:szCs w:val="24"/>
          <w:lang w:eastAsia="ru-RU"/>
        </w:rPr>
        <w:br/>
        <w:t>1) июне,</w:t>
      </w:r>
      <w:r w:rsidRPr="00FD2177">
        <w:rPr>
          <w:rFonts w:ascii="Times New Roman" w:eastAsia="Times New Roman" w:hAnsi="Times New Roman" w:cs="Times New Roman"/>
          <w:color w:val="000000"/>
          <w:sz w:val="24"/>
          <w:szCs w:val="24"/>
          <w:lang w:eastAsia="ru-RU"/>
        </w:rPr>
        <w:br/>
        <w:t>2) марте,</w:t>
      </w:r>
      <w:r w:rsidRPr="00FD2177">
        <w:rPr>
          <w:rFonts w:ascii="Times New Roman" w:eastAsia="Times New Roman" w:hAnsi="Times New Roman" w:cs="Times New Roman"/>
          <w:color w:val="000000"/>
          <w:sz w:val="24"/>
          <w:szCs w:val="24"/>
          <w:lang w:eastAsia="ru-RU"/>
        </w:rPr>
        <w:br/>
        <w:t>3) мае,</w:t>
      </w:r>
      <w:r w:rsidRPr="00FD2177">
        <w:rPr>
          <w:rFonts w:ascii="Times New Roman" w:eastAsia="Times New Roman" w:hAnsi="Times New Roman" w:cs="Times New Roman"/>
          <w:color w:val="000000"/>
          <w:sz w:val="24"/>
          <w:szCs w:val="24"/>
          <w:lang w:eastAsia="ru-RU"/>
        </w:rPr>
        <w:br/>
        <w:t>4) ноябре.</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Предположим, что первые два утверждения верны. Тогда заключительное будет:</w:t>
      </w:r>
      <w:r w:rsidRPr="00FD2177">
        <w:rPr>
          <w:rFonts w:ascii="Times New Roman" w:eastAsia="Times New Roman" w:hAnsi="Times New Roman" w:cs="Times New Roman"/>
          <w:color w:val="000000"/>
          <w:sz w:val="24"/>
          <w:szCs w:val="24"/>
          <w:lang w:eastAsia="ru-RU"/>
        </w:rPr>
        <w:br/>
        <w:t>1) верно,</w:t>
      </w:r>
      <w:r w:rsidRPr="00FD2177">
        <w:rPr>
          <w:rFonts w:ascii="Times New Roman" w:eastAsia="Times New Roman" w:hAnsi="Times New Roman" w:cs="Times New Roman"/>
          <w:color w:val="000000"/>
          <w:sz w:val="24"/>
          <w:szCs w:val="24"/>
          <w:lang w:eastAsia="ru-RU"/>
        </w:rPr>
        <w:br/>
        <w:t>2) неверно,</w:t>
      </w:r>
      <w:r w:rsidRPr="00FD2177">
        <w:rPr>
          <w:rFonts w:ascii="Times New Roman" w:eastAsia="Times New Roman" w:hAnsi="Times New Roman" w:cs="Times New Roman"/>
          <w:color w:val="000000"/>
          <w:sz w:val="24"/>
          <w:szCs w:val="24"/>
          <w:lang w:eastAsia="ru-RU"/>
        </w:rPr>
        <w:br/>
        <w:t>3) неопределенно.</w:t>
      </w:r>
      <w:r w:rsidRPr="00FD2177">
        <w:rPr>
          <w:rFonts w:ascii="Times New Roman" w:eastAsia="Times New Roman" w:hAnsi="Times New Roman" w:cs="Times New Roman"/>
          <w:color w:val="000000"/>
          <w:sz w:val="24"/>
          <w:szCs w:val="24"/>
          <w:lang w:eastAsia="ru-RU"/>
        </w:rPr>
        <w:br/>
        <w:t>A. Все передовые люди - члены партии.</w:t>
      </w:r>
      <w:r w:rsidRPr="00FD2177">
        <w:rPr>
          <w:rFonts w:ascii="Times New Roman" w:eastAsia="Times New Roman" w:hAnsi="Times New Roman" w:cs="Times New Roman"/>
          <w:color w:val="000000"/>
          <w:sz w:val="24"/>
          <w:szCs w:val="24"/>
          <w:lang w:eastAsia="ru-RU"/>
        </w:rPr>
        <w:br/>
        <w:t>Б. Все передовые люди занимают крупные посты.</w:t>
      </w:r>
      <w:r w:rsidRPr="00FD2177">
        <w:rPr>
          <w:rFonts w:ascii="Times New Roman" w:eastAsia="Times New Roman" w:hAnsi="Times New Roman" w:cs="Times New Roman"/>
          <w:color w:val="000000"/>
          <w:sz w:val="24"/>
          <w:szCs w:val="24"/>
          <w:lang w:eastAsia="ru-RU"/>
        </w:rPr>
        <w:br/>
        <w:t>B. Некоторые члены партии занимают крупные посты.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Поезд проходит 75 см за 1/4 с. Если он будет ехать с той же скоростью, </w:t>
      </w:r>
      <w:proofErr w:type="gramStart"/>
      <w:r w:rsidRPr="00FD2177">
        <w:rPr>
          <w:rFonts w:ascii="Times New Roman" w:eastAsia="Times New Roman" w:hAnsi="Times New Roman" w:cs="Times New Roman"/>
          <w:color w:val="000000"/>
          <w:sz w:val="24"/>
          <w:szCs w:val="24"/>
          <w:lang w:eastAsia="ru-RU"/>
        </w:rPr>
        <w:t>то</w:t>
      </w:r>
      <w:proofErr w:type="gramEnd"/>
      <w:r w:rsidRPr="00FD2177">
        <w:rPr>
          <w:rFonts w:ascii="Times New Roman" w:eastAsia="Times New Roman" w:hAnsi="Times New Roman" w:cs="Times New Roman"/>
          <w:color w:val="000000"/>
          <w:sz w:val="24"/>
          <w:szCs w:val="24"/>
          <w:lang w:eastAsia="ru-RU"/>
        </w:rPr>
        <w:t xml:space="preserve"> какое расстояние (в сантиметрах) он пройдет за 5 с?</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Если предположить, что два первых утверждения верны, то последнее:</w:t>
      </w:r>
      <w:r w:rsidRPr="00FD2177">
        <w:rPr>
          <w:rFonts w:ascii="Times New Roman" w:eastAsia="Times New Roman" w:hAnsi="Times New Roman" w:cs="Times New Roman"/>
          <w:color w:val="000000"/>
          <w:sz w:val="24"/>
          <w:szCs w:val="24"/>
          <w:lang w:eastAsia="ru-RU"/>
        </w:rPr>
        <w:br/>
        <w:t>1) верно,</w:t>
      </w:r>
      <w:r w:rsidRPr="00FD2177">
        <w:rPr>
          <w:rFonts w:ascii="Times New Roman" w:eastAsia="Times New Roman" w:hAnsi="Times New Roman" w:cs="Times New Roman"/>
          <w:color w:val="000000"/>
          <w:sz w:val="24"/>
          <w:szCs w:val="24"/>
          <w:lang w:eastAsia="ru-RU"/>
        </w:rPr>
        <w:br/>
        <w:t>2) неверно,</w:t>
      </w:r>
      <w:r w:rsidRPr="00FD2177">
        <w:rPr>
          <w:rFonts w:ascii="Times New Roman" w:eastAsia="Times New Roman" w:hAnsi="Times New Roman" w:cs="Times New Roman"/>
          <w:color w:val="000000"/>
          <w:sz w:val="24"/>
          <w:szCs w:val="24"/>
          <w:lang w:eastAsia="ru-RU"/>
        </w:rPr>
        <w:br/>
        <w:t>3) неопределенно.</w:t>
      </w:r>
      <w:r w:rsidRPr="00FD2177">
        <w:rPr>
          <w:rFonts w:ascii="Times New Roman" w:eastAsia="Times New Roman" w:hAnsi="Times New Roman" w:cs="Times New Roman"/>
          <w:color w:val="000000"/>
          <w:sz w:val="24"/>
          <w:szCs w:val="24"/>
          <w:lang w:eastAsia="ru-RU"/>
        </w:rPr>
        <w:br/>
        <w:t>A. Боре столько же лет, сколько Маше.</w:t>
      </w:r>
      <w:r w:rsidRPr="00FD2177">
        <w:rPr>
          <w:rFonts w:ascii="Times New Roman" w:eastAsia="Times New Roman" w:hAnsi="Times New Roman" w:cs="Times New Roman"/>
          <w:color w:val="000000"/>
          <w:sz w:val="24"/>
          <w:szCs w:val="24"/>
          <w:lang w:eastAsia="ru-RU"/>
        </w:rPr>
        <w:br/>
        <w:t>Б. Маша моложе Жени.</w:t>
      </w:r>
      <w:r w:rsidRPr="00FD2177">
        <w:rPr>
          <w:rFonts w:ascii="Times New Roman" w:eastAsia="Times New Roman" w:hAnsi="Times New Roman" w:cs="Times New Roman"/>
          <w:color w:val="000000"/>
          <w:sz w:val="24"/>
          <w:szCs w:val="24"/>
          <w:lang w:eastAsia="ru-RU"/>
        </w:rPr>
        <w:br/>
        <w:t>B. Боря моложе Жени.</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Пять полукилограммовых пачек мясного фарша стоят 2 рубля. Сколько килограммов фарша можно купить за 80 копеек?</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Расстилать и растянуть. Эти слова:</w:t>
      </w:r>
      <w:r w:rsidRPr="00FD2177">
        <w:rPr>
          <w:rFonts w:ascii="Times New Roman" w:eastAsia="Times New Roman" w:hAnsi="Times New Roman" w:cs="Times New Roman"/>
          <w:color w:val="000000"/>
          <w:sz w:val="24"/>
          <w:szCs w:val="24"/>
          <w:lang w:eastAsia="ru-RU"/>
        </w:rPr>
        <w:br/>
        <w:t>1) схожи по смыслу,</w:t>
      </w:r>
      <w:r w:rsidRPr="00FD2177">
        <w:rPr>
          <w:rFonts w:ascii="Times New Roman" w:eastAsia="Times New Roman" w:hAnsi="Times New Roman" w:cs="Times New Roman"/>
          <w:color w:val="000000"/>
          <w:sz w:val="24"/>
          <w:szCs w:val="24"/>
          <w:lang w:eastAsia="ru-RU"/>
        </w:rPr>
        <w:br/>
        <w:t>2) противоположны,</w:t>
      </w:r>
      <w:r w:rsidRPr="00FD2177">
        <w:rPr>
          <w:rFonts w:ascii="Times New Roman" w:eastAsia="Times New Roman" w:hAnsi="Times New Roman" w:cs="Times New Roman"/>
          <w:color w:val="000000"/>
          <w:sz w:val="24"/>
          <w:szCs w:val="24"/>
          <w:lang w:eastAsia="ru-RU"/>
        </w:rPr>
        <w:br/>
        <w:t>3) ни схожи, ни противоположны.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Разделите эту геометрическую фигуру прямой линией на две части так, чтобы, сложив их вместе, можно было получить квадрат:</w:t>
      </w:r>
    </w:p>
    <w:p w:rsidR="008110FD" w:rsidRPr="00FD2177" w:rsidRDefault="00AF5AD2" w:rsidP="008110FD">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4pt;height:24pt"/>
        </w:pict>
      </w:r>
      <w:r w:rsidR="008110FD" w:rsidRPr="00FD2177">
        <w:rPr>
          <w:rFonts w:ascii="Times New Roman" w:eastAsia="Times New Roman" w:hAnsi="Times New Roman" w:cs="Times New Roman"/>
          <w:color w:val="000000"/>
          <w:sz w:val="24"/>
          <w:szCs w:val="24"/>
          <w:lang w:eastAsia="ru-RU"/>
        </w:rPr>
        <w:t xml:space="preserve"> </w:t>
      </w:r>
      <w:r w:rsidR="008110FD" w:rsidRPr="00FD2177">
        <w:rPr>
          <w:rFonts w:ascii="Times New Roman" w:eastAsia="Times New Roman" w:hAnsi="Times New Roman" w:cs="Times New Roman"/>
          <w:noProof/>
          <w:color w:val="000000"/>
          <w:sz w:val="24"/>
          <w:szCs w:val="24"/>
          <w:lang w:eastAsia="ru-RU"/>
        </w:rPr>
        <w:drawing>
          <wp:inline distT="0" distB="0" distL="0" distR="0">
            <wp:extent cx="1209675" cy="666750"/>
            <wp:effectExtent l="19050" t="0" r="9525" b="0"/>
            <wp:docPr id="184"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srcRect l="40727" t="22222" r="38910" b="57835"/>
                    <a:stretch>
                      <a:fillRect/>
                    </a:stretch>
                  </pic:blipFill>
                  <pic:spPr bwMode="auto">
                    <a:xfrm>
                      <a:off x="0" y="0"/>
                      <a:ext cx="1209675" cy="666750"/>
                    </a:xfrm>
                    <a:prstGeom prst="rect">
                      <a:avLst/>
                    </a:prstGeom>
                    <a:noFill/>
                    <a:ln w="9525">
                      <a:noFill/>
                      <a:miter lim="800000"/>
                      <a:headEnd/>
                      <a:tailEnd/>
                    </a:ln>
                  </pic:spPr>
                </pic:pic>
              </a:graphicData>
            </a:graphic>
          </wp:inline>
        </w:drawing>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Предположим, что первые два утверждения верны. Тогда последнее будет:</w:t>
      </w:r>
      <w:r w:rsidRPr="00FD2177">
        <w:rPr>
          <w:rFonts w:ascii="Times New Roman" w:eastAsia="Times New Roman" w:hAnsi="Times New Roman" w:cs="Times New Roman"/>
          <w:color w:val="000000"/>
          <w:sz w:val="24"/>
          <w:szCs w:val="24"/>
          <w:lang w:eastAsia="ru-RU"/>
        </w:rPr>
        <w:br/>
        <w:t>1) верно,</w:t>
      </w:r>
      <w:r w:rsidRPr="00FD2177">
        <w:rPr>
          <w:rFonts w:ascii="Times New Roman" w:eastAsia="Times New Roman" w:hAnsi="Times New Roman" w:cs="Times New Roman"/>
          <w:color w:val="000000"/>
          <w:sz w:val="24"/>
          <w:szCs w:val="24"/>
          <w:lang w:eastAsia="ru-RU"/>
        </w:rPr>
        <w:br/>
        <w:t>2) неверно,</w:t>
      </w:r>
      <w:r w:rsidRPr="00FD2177">
        <w:rPr>
          <w:rFonts w:ascii="Times New Roman" w:eastAsia="Times New Roman" w:hAnsi="Times New Roman" w:cs="Times New Roman"/>
          <w:color w:val="000000"/>
          <w:sz w:val="24"/>
          <w:szCs w:val="24"/>
          <w:lang w:eastAsia="ru-RU"/>
        </w:rPr>
        <w:br/>
        <w:t>3) неопределенно.</w:t>
      </w:r>
      <w:r w:rsidRPr="00FD2177">
        <w:rPr>
          <w:rFonts w:ascii="Times New Roman" w:eastAsia="Times New Roman" w:hAnsi="Times New Roman" w:cs="Times New Roman"/>
          <w:color w:val="000000"/>
          <w:sz w:val="24"/>
          <w:szCs w:val="24"/>
          <w:lang w:eastAsia="ru-RU"/>
        </w:rPr>
        <w:br/>
        <w:t>A. Саша поздоровался с Машей.</w:t>
      </w:r>
      <w:r w:rsidRPr="00FD2177">
        <w:rPr>
          <w:rFonts w:ascii="Times New Roman" w:eastAsia="Times New Roman" w:hAnsi="Times New Roman" w:cs="Times New Roman"/>
          <w:color w:val="000000"/>
          <w:sz w:val="24"/>
          <w:szCs w:val="24"/>
          <w:lang w:eastAsia="ru-RU"/>
        </w:rPr>
        <w:br/>
        <w:t>Б. Маша поздоровалась с Дашей.</w:t>
      </w:r>
      <w:r w:rsidRPr="00FD2177">
        <w:rPr>
          <w:rFonts w:ascii="Times New Roman" w:eastAsia="Times New Roman" w:hAnsi="Times New Roman" w:cs="Times New Roman"/>
          <w:color w:val="000000"/>
          <w:sz w:val="24"/>
          <w:szCs w:val="24"/>
          <w:lang w:eastAsia="ru-RU"/>
        </w:rPr>
        <w:br/>
        <w:t>B. Саша не поздоровался с Дашей.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lastRenderedPageBreak/>
        <w:t>Автомобиль стоимостью 2400 рублей, был уценен во время сезонной распродажи на 33 1/3%. Сколько стоил автомобиль во время распродажи?</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Три из пяти фигур нужно соединить таким образом, чтобы получилась равнобедренная трапеция:</w:t>
      </w:r>
    </w:p>
    <w:p w:rsidR="008110FD" w:rsidRPr="00FD2177" w:rsidRDefault="00AF5AD2" w:rsidP="008110FD">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pict>
          <v:shape id="_x0000_i1026" type="#_x0000_t75" alt="" style="width:24pt;height:24pt"/>
        </w:pict>
      </w:r>
      <w:r w:rsidR="00CD55FD" w:rsidRPr="00FD2177">
        <w:rPr>
          <w:rFonts w:ascii="Times New Roman" w:eastAsia="Times New Roman" w:hAnsi="Times New Roman" w:cs="Times New Roman"/>
          <w:noProof/>
          <w:color w:val="000000"/>
          <w:sz w:val="24"/>
          <w:szCs w:val="24"/>
          <w:lang w:eastAsia="ru-RU"/>
        </w:rPr>
        <w:drawing>
          <wp:inline distT="0" distB="0" distL="0" distR="0">
            <wp:extent cx="1209675" cy="219075"/>
            <wp:effectExtent l="19050" t="0" r="9525" b="0"/>
            <wp:docPr id="9" name="Рисунок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0" cstate="print"/>
                    <a:srcRect l="40727" t="62393" r="38910" b="31054"/>
                    <a:stretch>
                      <a:fillRect/>
                    </a:stretch>
                  </pic:blipFill>
                  <pic:spPr bwMode="auto">
                    <a:xfrm>
                      <a:off x="0" y="0"/>
                      <a:ext cx="1209675" cy="219075"/>
                    </a:xfrm>
                    <a:prstGeom prst="rect">
                      <a:avLst/>
                    </a:prstGeom>
                    <a:noFill/>
                    <a:ln w="9525">
                      <a:noFill/>
                      <a:miter lim="800000"/>
                      <a:headEnd/>
                      <a:tailEnd/>
                    </a:ln>
                  </pic:spPr>
                </pic:pic>
              </a:graphicData>
            </a:graphic>
          </wp:inline>
        </w:drawing>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На платье требуется 2 1/3 м. ткани. Сколько платьев можно сшить из 42 м?</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Значения следующих двух предложений:</w:t>
      </w:r>
      <w:r w:rsidRPr="00FD2177">
        <w:rPr>
          <w:rFonts w:ascii="Times New Roman" w:eastAsia="Times New Roman" w:hAnsi="Times New Roman" w:cs="Times New Roman"/>
          <w:color w:val="000000"/>
          <w:sz w:val="24"/>
          <w:szCs w:val="24"/>
          <w:lang w:eastAsia="ru-RU"/>
        </w:rPr>
        <w:br/>
        <w:t>1) сходны,</w:t>
      </w:r>
      <w:r w:rsidRPr="00FD2177">
        <w:rPr>
          <w:rFonts w:ascii="Times New Roman" w:eastAsia="Times New Roman" w:hAnsi="Times New Roman" w:cs="Times New Roman"/>
          <w:color w:val="000000"/>
          <w:sz w:val="24"/>
          <w:szCs w:val="24"/>
          <w:lang w:eastAsia="ru-RU"/>
        </w:rPr>
        <w:br/>
        <w:t>2) противоположны,</w:t>
      </w:r>
      <w:r w:rsidRPr="00FD2177">
        <w:rPr>
          <w:rFonts w:ascii="Times New Roman" w:eastAsia="Times New Roman" w:hAnsi="Times New Roman" w:cs="Times New Roman"/>
          <w:color w:val="000000"/>
          <w:sz w:val="24"/>
          <w:szCs w:val="24"/>
          <w:lang w:eastAsia="ru-RU"/>
        </w:rPr>
        <w:br/>
        <w:t>3) ни сходны, ни противоположны.</w:t>
      </w:r>
      <w:r w:rsidRPr="00FD2177">
        <w:rPr>
          <w:rFonts w:ascii="Times New Roman" w:eastAsia="Times New Roman" w:hAnsi="Times New Roman" w:cs="Times New Roman"/>
          <w:color w:val="000000"/>
          <w:sz w:val="24"/>
          <w:szCs w:val="24"/>
          <w:lang w:eastAsia="ru-RU"/>
        </w:rPr>
        <w:br/>
        <w:t>A. Трое докторов не лучше одного.</w:t>
      </w:r>
      <w:r w:rsidRPr="00FD2177">
        <w:rPr>
          <w:rFonts w:ascii="Times New Roman" w:eastAsia="Times New Roman" w:hAnsi="Times New Roman" w:cs="Times New Roman"/>
          <w:color w:val="000000"/>
          <w:sz w:val="24"/>
          <w:szCs w:val="24"/>
          <w:lang w:eastAsia="ru-RU"/>
        </w:rPr>
        <w:br/>
        <w:t>Б. Чем больше докторов, тем больше болезней.</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Увеличивать и расширять. Эти слова:</w:t>
      </w:r>
      <w:r w:rsidRPr="00FD2177">
        <w:rPr>
          <w:rFonts w:ascii="Times New Roman" w:eastAsia="Times New Roman" w:hAnsi="Times New Roman" w:cs="Times New Roman"/>
          <w:color w:val="000000"/>
          <w:sz w:val="24"/>
          <w:szCs w:val="24"/>
          <w:lang w:eastAsia="ru-RU"/>
        </w:rPr>
        <w:br/>
        <w:t>1) сходны,</w:t>
      </w:r>
      <w:r w:rsidRPr="00FD2177">
        <w:rPr>
          <w:rFonts w:ascii="Times New Roman" w:eastAsia="Times New Roman" w:hAnsi="Times New Roman" w:cs="Times New Roman"/>
          <w:color w:val="000000"/>
          <w:sz w:val="24"/>
          <w:szCs w:val="24"/>
          <w:lang w:eastAsia="ru-RU"/>
        </w:rPr>
        <w:br/>
        <w:t>2) противоположны,</w:t>
      </w:r>
      <w:r w:rsidRPr="00FD2177">
        <w:rPr>
          <w:rFonts w:ascii="Times New Roman" w:eastAsia="Times New Roman" w:hAnsi="Times New Roman" w:cs="Times New Roman"/>
          <w:color w:val="000000"/>
          <w:sz w:val="24"/>
          <w:szCs w:val="24"/>
          <w:lang w:eastAsia="ru-RU"/>
        </w:rPr>
        <w:br/>
        <w:t>3) ни сходны, ни противоположны.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Смысл двух английских пословиц:</w:t>
      </w:r>
      <w:r w:rsidRPr="00FD2177">
        <w:rPr>
          <w:rFonts w:ascii="Times New Roman" w:eastAsia="Times New Roman" w:hAnsi="Times New Roman" w:cs="Times New Roman"/>
          <w:color w:val="000000"/>
          <w:sz w:val="24"/>
          <w:szCs w:val="24"/>
          <w:lang w:eastAsia="ru-RU"/>
        </w:rPr>
        <w:br/>
        <w:t>1) схож,</w:t>
      </w:r>
      <w:r w:rsidRPr="00FD2177">
        <w:rPr>
          <w:rFonts w:ascii="Times New Roman" w:eastAsia="Times New Roman" w:hAnsi="Times New Roman" w:cs="Times New Roman"/>
          <w:color w:val="000000"/>
          <w:sz w:val="24"/>
          <w:szCs w:val="24"/>
          <w:lang w:eastAsia="ru-RU"/>
        </w:rPr>
        <w:br/>
        <w:t>2) противоположен,</w:t>
      </w:r>
      <w:r w:rsidRPr="00FD2177">
        <w:rPr>
          <w:rFonts w:ascii="Times New Roman" w:eastAsia="Times New Roman" w:hAnsi="Times New Roman" w:cs="Times New Roman"/>
          <w:color w:val="000000"/>
          <w:sz w:val="24"/>
          <w:szCs w:val="24"/>
          <w:lang w:eastAsia="ru-RU"/>
        </w:rPr>
        <w:br/>
        <w:t>3) ни схож, ни противоположен.</w:t>
      </w:r>
      <w:r w:rsidRPr="00FD2177">
        <w:rPr>
          <w:rFonts w:ascii="Times New Roman" w:eastAsia="Times New Roman" w:hAnsi="Times New Roman" w:cs="Times New Roman"/>
          <w:color w:val="000000"/>
          <w:sz w:val="24"/>
          <w:szCs w:val="24"/>
          <w:lang w:eastAsia="ru-RU"/>
        </w:rPr>
        <w:br/>
        <w:t>A. Швартоваться лучше двумя якорями.</w:t>
      </w:r>
      <w:r w:rsidRPr="00FD2177">
        <w:rPr>
          <w:rFonts w:ascii="Times New Roman" w:eastAsia="Times New Roman" w:hAnsi="Times New Roman" w:cs="Times New Roman"/>
          <w:color w:val="000000"/>
          <w:sz w:val="24"/>
          <w:szCs w:val="24"/>
          <w:lang w:eastAsia="ru-RU"/>
        </w:rPr>
        <w:br/>
        <w:t>Б. Не клади все яйца в одну корзину.</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Бакалейщик купил ящик с апельсинами за 36 рублей. В ящике их было 12 дюжин. Он знает, что 2 дюжины испортятся еще до того, как он продаст все апельсины. По какой цене за дюжину (в копейках) ему нужно продавать апельсины, чтобы получить прибыль в 1/3 закупочной цены?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Претензия и </w:t>
      </w:r>
      <w:proofErr w:type="gramStart"/>
      <w:r w:rsidRPr="00FD2177">
        <w:rPr>
          <w:rFonts w:ascii="Times New Roman" w:eastAsia="Times New Roman" w:hAnsi="Times New Roman" w:cs="Times New Roman"/>
          <w:color w:val="000000"/>
          <w:sz w:val="24"/>
          <w:szCs w:val="24"/>
          <w:lang w:eastAsia="ru-RU"/>
        </w:rPr>
        <w:t>претенциозный</w:t>
      </w:r>
      <w:proofErr w:type="gramEnd"/>
      <w:r w:rsidRPr="00FD2177">
        <w:rPr>
          <w:rFonts w:ascii="Times New Roman" w:eastAsia="Times New Roman" w:hAnsi="Times New Roman" w:cs="Times New Roman"/>
          <w:color w:val="000000"/>
          <w:sz w:val="24"/>
          <w:szCs w:val="24"/>
          <w:lang w:eastAsia="ru-RU"/>
        </w:rPr>
        <w:t>. Эти слова по своему значению:</w:t>
      </w:r>
      <w:r w:rsidRPr="00FD2177">
        <w:rPr>
          <w:rFonts w:ascii="Times New Roman" w:eastAsia="Times New Roman" w:hAnsi="Times New Roman" w:cs="Times New Roman"/>
          <w:color w:val="000000"/>
          <w:sz w:val="24"/>
          <w:szCs w:val="24"/>
          <w:lang w:eastAsia="ru-RU"/>
        </w:rPr>
        <w:br/>
        <w:t>1) схожи,</w:t>
      </w:r>
      <w:r w:rsidRPr="00FD2177">
        <w:rPr>
          <w:rFonts w:ascii="Times New Roman" w:eastAsia="Times New Roman" w:hAnsi="Times New Roman" w:cs="Times New Roman"/>
          <w:color w:val="000000"/>
          <w:sz w:val="24"/>
          <w:szCs w:val="24"/>
          <w:lang w:eastAsia="ru-RU"/>
        </w:rPr>
        <w:br/>
        <w:t>2) противоположны,</w:t>
      </w:r>
      <w:r w:rsidRPr="00FD2177">
        <w:rPr>
          <w:rFonts w:ascii="Times New Roman" w:eastAsia="Times New Roman" w:hAnsi="Times New Roman" w:cs="Times New Roman"/>
          <w:color w:val="000000"/>
          <w:sz w:val="24"/>
          <w:szCs w:val="24"/>
          <w:lang w:eastAsia="ru-RU"/>
        </w:rPr>
        <w:br/>
        <w:t>3) ни сходны, ни противоположны.</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Если бы полкило картошки стоило 0,0125 рублей, </w:t>
      </w:r>
      <w:proofErr w:type="gramStart"/>
      <w:r w:rsidRPr="00FD2177">
        <w:rPr>
          <w:rFonts w:ascii="Times New Roman" w:eastAsia="Times New Roman" w:hAnsi="Times New Roman" w:cs="Times New Roman"/>
          <w:color w:val="000000"/>
          <w:sz w:val="24"/>
          <w:szCs w:val="24"/>
          <w:lang w:eastAsia="ru-RU"/>
        </w:rPr>
        <w:t>то</w:t>
      </w:r>
      <w:proofErr w:type="gramEnd"/>
      <w:r w:rsidRPr="00FD2177">
        <w:rPr>
          <w:rFonts w:ascii="Times New Roman" w:eastAsia="Times New Roman" w:hAnsi="Times New Roman" w:cs="Times New Roman"/>
          <w:color w:val="000000"/>
          <w:sz w:val="24"/>
          <w:szCs w:val="24"/>
          <w:lang w:eastAsia="ru-RU"/>
        </w:rPr>
        <w:t xml:space="preserve"> сколько килограммов можно было бы купить за 50 копеек?</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Один из членов ряда не подходит к другим. Каким числом Вы бы его заменили: 1/4 1/8 </w:t>
      </w:r>
      <w:proofErr w:type="spellStart"/>
      <w:r w:rsidRPr="00FD2177">
        <w:rPr>
          <w:rFonts w:ascii="Times New Roman" w:eastAsia="Times New Roman" w:hAnsi="Times New Roman" w:cs="Times New Roman"/>
          <w:color w:val="000000"/>
          <w:sz w:val="24"/>
          <w:szCs w:val="24"/>
          <w:lang w:eastAsia="ru-RU"/>
        </w:rPr>
        <w:t>1/8</w:t>
      </w:r>
      <w:proofErr w:type="spellEnd"/>
      <w:r w:rsidRPr="00FD2177">
        <w:rPr>
          <w:rFonts w:ascii="Times New Roman" w:eastAsia="Times New Roman" w:hAnsi="Times New Roman" w:cs="Times New Roman"/>
          <w:color w:val="000000"/>
          <w:sz w:val="24"/>
          <w:szCs w:val="24"/>
          <w:lang w:eastAsia="ru-RU"/>
        </w:rPr>
        <w:t xml:space="preserve"> 1/4 1/8 </w:t>
      </w:r>
      <w:proofErr w:type="spellStart"/>
      <w:r w:rsidRPr="00FD2177">
        <w:rPr>
          <w:rFonts w:ascii="Times New Roman" w:eastAsia="Times New Roman" w:hAnsi="Times New Roman" w:cs="Times New Roman"/>
          <w:color w:val="000000"/>
          <w:sz w:val="24"/>
          <w:szCs w:val="24"/>
          <w:lang w:eastAsia="ru-RU"/>
        </w:rPr>
        <w:t>1/8</w:t>
      </w:r>
      <w:proofErr w:type="spellEnd"/>
      <w:r w:rsidRPr="00FD2177">
        <w:rPr>
          <w:rFonts w:ascii="Times New Roman" w:eastAsia="Times New Roman" w:hAnsi="Times New Roman" w:cs="Times New Roman"/>
          <w:color w:val="000000"/>
          <w:sz w:val="24"/>
          <w:szCs w:val="24"/>
          <w:lang w:eastAsia="ru-RU"/>
        </w:rPr>
        <w:t xml:space="preserve"> 1/4 1/8 1/6</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Отражаемый и воображаемый. Эти слова являются:</w:t>
      </w:r>
      <w:r w:rsidRPr="00FD2177">
        <w:rPr>
          <w:rFonts w:ascii="Times New Roman" w:eastAsia="Times New Roman" w:hAnsi="Times New Roman" w:cs="Times New Roman"/>
          <w:color w:val="000000"/>
          <w:sz w:val="24"/>
          <w:szCs w:val="24"/>
          <w:lang w:eastAsia="ru-RU"/>
        </w:rPr>
        <w:br/>
        <w:t>1) сходными,</w:t>
      </w:r>
      <w:r w:rsidRPr="00FD2177">
        <w:rPr>
          <w:rFonts w:ascii="Times New Roman" w:eastAsia="Times New Roman" w:hAnsi="Times New Roman" w:cs="Times New Roman"/>
          <w:color w:val="000000"/>
          <w:sz w:val="24"/>
          <w:szCs w:val="24"/>
          <w:lang w:eastAsia="ru-RU"/>
        </w:rPr>
        <w:br/>
        <w:t>2) противоположными,</w:t>
      </w:r>
      <w:r w:rsidRPr="00FD2177">
        <w:rPr>
          <w:rFonts w:ascii="Times New Roman" w:eastAsia="Times New Roman" w:hAnsi="Times New Roman" w:cs="Times New Roman"/>
          <w:color w:val="000000"/>
          <w:sz w:val="24"/>
          <w:szCs w:val="24"/>
          <w:lang w:eastAsia="ru-RU"/>
        </w:rPr>
        <w:br/>
        <w:t>3) ни сходными</w:t>
      </w:r>
      <w:proofErr w:type="gramStart"/>
      <w:r w:rsidRPr="00FD2177">
        <w:rPr>
          <w:rFonts w:ascii="Times New Roman" w:eastAsia="Times New Roman" w:hAnsi="Times New Roman" w:cs="Times New Roman"/>
          <w:color w:val="000000"/>
          <w:sz w:val="24"/>
          <w:szCs w:val="24"/>
          <w:lang w:eastAsia="ru-RU"/>
        </w:rPr>
        <w:t>.</w:t>
      </w:r>
      <w:proofErr w:type="gramEnd"/>
      <w:r w:rsidRPr="00FD2177">
        <w:rPr>
          <w:rFonts w:ascii="Times New Roman" w:eastAsia="Times New Roman" w:hAnsi="Times New Roman" w:cs="Times New Roman"/>
          <w:color w:val="000000"/>
          <w:sz w:val="24"/>
          <w:szCs w:val="24"/>
          <w:lang w:eastAsia="ru-RU"/>
        </w:rPr>
        <w:t xml:space="preserve"> </w:t>
      </w:r>
      <w:proofErr w:type="gramStart"/>
      <w:r w:rsidRPr="00FD2177">
        <w:rPr>
          <w:rFonts w:ascii="Times New Roman" w:eastAsia="Times New Roman" w:hAnsi="Times New Roman" w:cs="Times New Roman"/>
          <w:color w:val="000000"/>
          <w:sz w:val="24"/>
          <w:szCs w:val="24"/>
          <w:lang w:eastAsia="ru-RU"/>
        </w:rPr>
        <w:t>н</w:t>
      </w:r>
      <w:proofErr w:type="gramEnd"/>
      <w:r w:rsidRPr="00FD2177">
        <w:rPr>
          <w:rFonts w:ascii="Times New Roman" w:eastAsia="Times New Roman" w:hAnsi="Times New Roman" w:cs="Times New Roman"/>
          <w:color w:val="000000"/>
          <w:sz w:val="24"/>
          <w:szCs w:val="24"/>
          <w:lang w:eastAsia="ru-RU"/>
        </w:rPr>
        <w:t>и противоположными.</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Сколько соток составляет участок 70 м на 20 м?</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Следующие две фразы по значению:</w:t>
      </w:r>
      <w:r w:rsidRPr="00FD2177">
        <w:rPr>
          <w:rFonts w:ascii="Times New Roman" w:eastAsia="Times New Roman" w:hAnsi="Times New Roman" w:cs="Times New Roman"/>
          <w:color w:val="000000"/>
          <w:sz w:val="24"/>
          <w:szCs w:val="24"/>
          <w:lang w:eastAsia="ru-RU"/>
        </w:rPr>
        <w:br/>
        <w:t>1) сходны,</w:t>
      </w:r>
      <w:r w:rsidRPr="00FD2177">
        <w:rPr>
          <w:rFonts w:ascii="Times New Roman" w:eastAsia="Times New Roman" w:hAnsi="Times New Roman" w:cs="Times New Roman"/>
          <w:color w:val="000000"/>
          <w:sz w:val="24"/>
          <w:szCs w:val="24"/>
          <w:lang w:eastAsia="ru-RU"/>
        </w:rPr>
        <w:br/>
        <w:t>2) противоположны,</w:t>
      </w:r>
      <w:r w:rsidRPr="00FD2177">
        <w:rPr>
          <w:rFonts w:ascii="Times New Roman" w:eastAsia="Times New Roman" w:hAnsi="Times New Roman" w:cs="Times New Roman"/>
          <w:color w:val="000000"/>
          <w:sz w:val="24"/>
          <w:szCs w:val="24"/>
          <w:lang w:eastAsia="ru-RU"/>
        </w:rPr>
        <w:br/>
        <w:t>3) ни сходны, ни противоположны.</w:t>
      </w:r>
      <w:r w:rsidRPr="00FD2177">
        <w:rPr>
          <w:rFonts w:ascii="Times New Roman" w:eastAsia="Times New Roman" w:hAnsi="Times New Roman" w:cs="Times New Roman"/>
          <w:color w:val="000000"/>
          <w:sz w:val="24"/>
          <w:szCs w:val="24"/>
          <w:lang w:eastAsia="ru-RU"/>
        </w:rPr>
        <w:br/>
        <w:t>А. Хорошие вещи дешевы, плохие дороги.</w:t>
      </w:r>
      <w:r w:rsidRPr="00FD2177">
        <w:rPr>
          <w:rFonts w:ascii="Times New Roman" w:eastAsia="Times New Roman" w:hAnsi="Times New Roman" w:cs="Times New Roman"/>
          <w:color w:val="000000"/>
          <w:sz w:val="24"/>
          <w:szCs w:val="24"/>
          <w:lang w:eastAsia="ru-RU"/>
        </w:rPr>
        <w:br/>
        <w:t>Б. Хорошее качество обеспечивается простотой, плохое - сложностью.</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Солдат, стреляя в цель, поразил ее в 12,5% случаев. Сколько раз солдат должен выстрелить, чтобы поразить ее сто раз?</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Один из членов ряда не подходит к другим. Какое число Вы бы поставили на его место?</w:t>
      </w:r>
      <w:r w:rsidRPr="00FD2177">
        <w:rPr>
          <w:rFonts w:ascii="Times New Roman" w:eastAsia="Times New Roman" w:hAnsi="Times New Roman" w:cs="Times New Roman"/>
          <w:color w:val="000000"/>
          <w:sz w:val="24"/>
          <w:szCs w:val="24"/>
          <w:lang w:eastAsia="ru-RU"/>
        </w:rPr>
        <w:br/>
        <w:t>1/4 1/6 1/8 1/9 1/12 1/14?</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 xml:space="preserve">Три партнера по акционерному обществу (АО) решили поделить прибыль поровну. Т. вложил в дело 4500 руб., К. - 3500 руб., П. - 2000 руб. Если прибыль составит </w:t>
      </w:r>
      <w:r w:rsidRPr="00FD2177">
        <w:rPr>
          <w:rFonts w:ascii="Times New Roman" w:eastAsia="Times New Roman" w:hAnsi="Times New Roman" w:cs="Times New Roman"/>
          <w:color w:val="000000"/>
          <w:sz w:val="24"/>
          <w:szCs w:val="24"/>
          <w:lang w:eastAsia="ru-RU"/>
        </w:rPr>
        <w:lastRenderedPageBreak/>
        <w:t>2400 руб., то насколько меньше прибыль получил бы Т. в случае разделения прибыли пропорционально вкладам?</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Какие две из приведенных ниже пословиц имеют сходный смысл:</w:t>
      </w:r>
      <w:r w:rsidRPr="00FD2177">
        <w:rPr>
          <w:rFonts w:ascii="Times New Roman" w:eastAsia="Times New Roman" w:hAnsi="Times New Roman" w:cs="Times New Roman"/>
          <w:color w:val="000000"/>
          <w:sz w:val="24"/>
          <w:szCs w:val="24"/>
          <w:lang w:eastAsia="ru-RU"/>
        </w:rPr>
        <w:br/>
        <w:t>1) Куй железо, пока горячо.</w:t>
      </w:r>
      <w:r w:rsidRPr="00FD2177">
        <w:rPr>
          <w:rFonts w:ascii="Times New Roman" w:eastAsia="Times New Roman" w:hAnsi="Times New Roman" w:cs="Times New Roman"/>
          <w:color w:val="000000"/>
          <w:sz w:val="24"/>
          <w:szCs w:val="24"/>
          <w:lang w:eastAsia="ru-RU"/>
        </w:rPr>
        <w:br/>
        <w:t>2) Один в поле не воин.</w:t>
      </w:r>
      <w:r w:rsidRPr="00FD2177">
        <w:rPr>
          <w:rFonts w:ascii="Times New Roman" w:eastAsia="Times New Roman" w:hAnsi="Times New Roman" w:cs="Times New Roman"/>
          <w:color w:val="000000"/>
          <w:sz w:val="24"/>
          <w:szCs w:val="24"/>
          <w:lang w:eastAsia="ru-RU"/>
        </w:rPr>
        <w:br/>
        <w:t>3) Лес рубят, цепки летят.</w:t>
      </w:r>
      <w:r w:rsidRPr="00FD2177">
        <w:rPr>
          <w:rFonts w:ascii="Times New Roman" w:eastAsia="Times New Roman" w:hAnsi="Times New Roman" w:cs="Times New Roman"/>
          <w:color w:val="000000"/>
          <w:sz w:val="24"/>
          <w:szCs w:val="24"/>
          <w:lang w:eastAsia="ru-RU"/>
        </w:rPr>
        <w:br/>
        <w:t xml:space="preserve">4) Не </w:t>
      </w:r>
      <w:proofErr w:type="gramStart"/>
      <w:r w:rsidRPr="00FD2177">
        <w:rPr>
          <w:rFonts w:ascii="Times New Roman" w:eastAsia="Times New Roman" w:hAnsi="Times New Roman" w:cs="Times New Roman"/>
          <w:color w:val="000000"/>
          <w:sz w:val="24"/>
          <w:szCs w:val="24"/>
          <w:lang w:eastAsia="ru-RU"/>
        </w:rPr>
        <w:t>все то</w:t>
      </w:r>
      <w:proofErr w:type="gramEnd"/>
      <w:r w:rsidRPr="00FD2177">
        <w:rPr>
          <w:rFonts w:ascii="Times New Roman" w:eastAsia="Times New Roman" w:hAnsi="Times New Roman" w:cs="Times New Roman"/>
          <w:color w:val="000000"/>
          <w:sz w:val="24"/>
          <w:szCs w:val="24"/>
          <w:lang w:eastAsia="ru-RU"/>
        </w:rPr>
        <w:t xml:space="preserve"> золото, что блестит.</w:t>
      </w:r>
      <w:r w:rsidRPr="00FD2177">
        <w:rPr>
          <w:rFonts w:ascii="Times New Roman" w:eastAsia="Times New Roman" w:hAnsi="Times New Roman" w:cs="Times New Roman"/>
          <w:color w:val="000000"/>
          <w:sz w:val="24"/>
          <w:szCs w:val="24"/>
          <w:lang w:eastAsia="ru-RU"/>
        </w:rPr>
        <w:br/>
        <w:t>5) Не по виду суди, а по делам гляди?</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Значение следующих фраз:</w:t>
      </w:r>
      <w:r w:rsidRPr="00FD2177">
        <w:rPr>
          <w:rFonts w:ascii="Times New Roman" w:eastAsia="Times New Roman" w:hAnsi="Times New Roman" w:cs="Times New Roman"/>
          <w:color w:val="000000"/>
          <w:sz w:val="24"/>
          <w:szCs w:val="24"/>
          <w:lang w:eastAsia="ru-RU"/>
        </w:rPr>
        <w:br/>
        <w:t>1) сходно,</w:t>
      </w:r>
      <w:r w:rsidRPr="00FD2177">
        <w:rPr>
          <w:rFonts w:ascii="Times New Roman" w:eastAsia="Times New Roman" w:hAnsi="Times New Roman" w:cs="Times New Roman"/>
          <w:color w:val="000000"/>
          <w:sz w:val="24"/>
          <w:szCs w:val="24"/>
          <w:lang w:eastAsia="ru-RU"/>
        </w:rPr>
        <w:br/>
        <w:t>2) противоположно,</w:t>
      </w:r>
      <w:r w:rsidRPr="00FD2177">
        <w:rPr>
          <w:rFonts w:ascii="Times New Roman" w:eastAsia="Times New Roman" w:hAnsi="Times New Roman" w:cs="Times New Roman"/>
          <w:color w:val="000000"/>
          <w:sz w:val="24"/>
          <w:szCs w:val="24"/>
          <w:lang w:eastAsia="ru-RU"/>
        </w:rPr>
        <w:br/>
        <w:t>3) ни сходно, ни противоположно.</w:t>
      </w:r>
      <w:r w:rsidRPr="00FD2177">
        <w:rPr>
          <w:rFonts w:ascii="Times New Roman" w:eastAsia="Times New Roman" w:hAnsi="Times New Roman" w:cs="Times New Roman"/>
          <w:color w:val="000000"/>
          <w:sz w:val="24"/>
          <w:szCs w:val="24"/>
          <w:lang w:eastAsia="ru-RU"/>
        </w:rPr>
        <w:br/>
        <w:t xml:space="preserve">A. Лес </w:t>
      </w:r>
      <w:proofErr w:type="gramStart"/>
      <w:r w:rsidRPr="00FD2177">
        <w:rPr>
          <w:rFonts w:ascii="Times New Roman" w:eastAsia="Times New Roman" w:hAnsi="Times New Roman" w:cs="Times New Roman"/>
          <w:color w:val="000000"/>
          <w:sz w:val="24"/>
          <w:szCs w:val="24"/>
          <w:lang w:eastAsia="ru-RU"/>
        </w:rPr>
        <w:t>рубят щепки летят</w:t>
      </w:r>
      <w:proofErr w:type="gramEnd"/>
      <w:r w:rsidRPr="00FD2177">
        <w:rPr>
          <w:rFonts w:ascii="Times New Roman" w:eastAsia="Times New Roman" w:hAnsi="Times New Roman" w:cs="Times New Roman"/>
          <w:color w:val="000000"/>
          <w:sz w:val="24"/>
          <w:szCs w:val="24"/>
          <w:lang w:eastAsia="ru-RU"/>
        </w:rPr>
        <w:t>.</w:t>
      </w:r>
      <w:r w:rsidRPr="00FD2177">
        <w:rPr>
          <w:rFonts w:ascii="Times New Roman" w:eastAsia="Times New Roman" w:hAnsi="Times New Roman" w:cs="Times New Roman"/>
          <w:color w:val="000000"/>
          <w:sz w:val="24"/>
          <w:szCs w:val="24"/>
          <w:lang w:eastAsia="ru-RU"/>
        </w:rPr>
        <w:br/>
        <w:t>Б. Большое дело не бывает без потерь.</w:t>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Какая из этих фигур наиболее отлична от других?</w:t>
      </w:r>
    </w:p>
    <w:p w:rsidR="00CD55FD" w:rsidRPr="00FD2177" w:rsidRDefault="00CD55FD" w:rsidP="00CD55FD">
      <w:pPr>
        <w:shd w:val="clear" w:color="auto" w:fill="FFFFFF"/>
        <w:spacing w:after="0" w:line="240" w:lineRule="auto"/>
        <w:ind w:left="709"/>
        <w:rPr>
          <w:rFonts w:ascii="Times New Roman" w:eastAsia="Times New Roman" w:hAnsi="Times New Roman" w:cs="Times New Roman"/>
          <w:color w:val="000000"/>
          <w:sz w:val="24"/>
          <w:szCs w:val="24"/>
          <w:lang w:eastAsia="ru-RU"/>
        </w:rPr>
      </w:pPr>
    </w:p>
    <w:p w:rsidR="008110FD" w:rsidRPr="00FD2177" w:rsidRDefault="00CD55FD" w:rsidP="008110FD">
      <w:pPr>
        <w:shd w:val="clear" w:color="auto" w:fill="FFFFFF"/>
        <w:spacing w:after="0" w:line="240" w:lineRule="auto"/>
        <w:ind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noProof/>
          <w:color w:val="000000"/>
          <w:sz w:val="24"/>
          <w:szCs w:val="24"/>
          <w:lang w:eastAsia="ru-RU"/>
        </w:rPr>
        <w:drawing>
          <wp:inline distT="0" distB="0" distL="0" distR="0">
            <wp:extent cx="1212850" cy="228600"/>
            <wp:effectExtent l="19050" t="0" r="6350" b="0"/>
            <wp:docPr id="188" name="Рисунок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1" cstate="print"/>
                    <a:srcRect l="41526" t="39031" r="38075" b="54131"/>
                    <a:stretch>
                      <a:fillRect/>
                    </a:stretch>
                  </pic:blipFill>
                  <pic:spPr bwMode="auto">
                    <a:xfrm>
                      <a:off x="0" y="0"/>
                      <a:ext cx="1212850" cy="228600"/>
                    </a:xfrm>
                    <a:prstGeom prst="rect">
                      <a:avLst/>
                    </a:prstGeom>
                    <a:noFill/>
                    <a:ln w="9525">
                      <a:noFill/>
                      <a:miter lim="800000"/>
                      <a:headEnd/>
                      <a:tailEnd/>
                    </a:ln>
                  </pic:spPr>
                </pic:pic>
              </a:graphicData>
            </a:graphic>
          </wp:inline>
        </w:drawing>
      </w:r>
    </w:p>
    <w:p w:rsidR="008110FD" w:rsidRPr="00FD2177" w:rsidRDefault="008110FD" w:rsidP="008110FD">
      <w:pPr>
        <w:numPr>
          <w:ilvl w:val="0"/>
          <w:numId w:val="4"/>
        </w:numPr>
        <w:shd w:val="clear" w:color="auto" w:fill="FFFFFF"/>
        <w:spacing w:after="0" w:line="240" w:lineRule="auto"/>
        <w:ind w:left="0" w:firstLine="709"/>
        <w:rPr>
          <w:rFonts w:ascii="Times New Roman" w:eastAsia="Times New Roman" w:hAnsi="Times New Roman" w:cs="Times New Roman"/>
          <w:color w:val="000000"/>
          <w:sz w:val="24"/>
          <w:szCs w:val="24"/>
          <w:lang w:eastAsia="ru-RU"/>
        </w:rPr>
      </w:pPr>
      <w:r w:rsidRPr="00FD2177">
        <w:rPr>
          <w:rFonts w:ascii="Times New Roman" w:eastAsia="Times New Roman" w:hAnsi="Times New Roman" w:cs="Times New Roman"/>
          <w:color w:val="000000"/>
          <w:sz w:val="24"/>
          <w:szCs w:val="24"/>
          <w:lang w:eastAsia="ru-RU"/>
        </w:rPr>
        <w:t>В печатающейся статье 24 000 слов. Редактор решил использовать шрифт двух размеров. При использовании шрифта большого размера на странице умещается 900 слов, меньшего - 1200. Статья должна занять 21 полную страницу в журнале. Сколько страниц должно быть напечатано мелким шрифтом?</w:t>
      </w:r>
    </w:p>
    <w:p w:rsidR="008110FD" w:rsidRPr="00FD2177" w:rsidRDefault="008110FD" w:rsidP="008110FD">
      <w:pPr>
        <w:spacing w:after="0" w:line="240" w:lineRule="auto"/>
        <w:ind w:firstLine="709"/>
        <w:rPr>
          <w:rFonts w:ascii="Times New Roman" w:hAnsi="Times New Roman" w:cs="Times New Roman"/>
          <w:sz w:val="24"/>
          <w:szCs w:val="24"/>
        </w:rPr>
      </w:pPr>
    </w:p>
    <w:p w:rsidR="00A67C68" w:rsidRDefault="00A67C68"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FD2177" w:rsidRDefault="00FD2177" w:rsidP="008110FD">
      <w:pPr>
        <w:shd w:val="clear" w:color="auto" w:fill="FFFFFF"/>
        <w:spacing w:after="0" w:line="240" w:lineRule="auto"/>
        <w:ind w:firstLine="709"/>
        <w:rPr>
          <w:rFonts w:ascii="Times New Roman" w:eastAsia="Times New Roman" w:hAnsi="Times New Roman" w:cs="Times New Roman"/>
          <w:b/>
          <w:color w:val="292929"/>
          <w:sz w:val="24"/>
          <w:szCs w:val="24"/>
          <w:lang w:eastAsia="ru-RU"/>
        </w:rPr>
      </w:pPr>
    </w:p>
    <w:p w:rsidR="00A67C68" w:rsidRPr="00FD2177" w:rsidRDefault="00A67C68" w:rsidP="008110FD">
      <w:pPr>
        <w:spacing w:after="0" w:line="240" w:lineRule="auto"/>
        <w:ind w:firstLine="709"/>
        <w:rPr>
          <w:rFonts w:ascii="Times New Roman" w:hAnsi="Times New Roman" w:cs="Times New Roman"/>
          <w:b/>
          <w:sz w:val="24"/>
          <w:szCs w:val="24"/>
        </w:rPr>
      </w:pPr>
    </w:p>
    <w:p w:rsidR="00767A1B" w:rsidRDefault="00767A1B" w:rsidP="00767A1B">
      <w:pPr>
        <w:spacing w:after="0" w:line="240" w:lineRule="auto"/>
        <w:ind w:firstLine="709"/>
        <w:jc w:val="center"/>
        <w:rPr>
          <w:rFonts w:ascii="Times New Roman" w:hAnsi="Times New Roman" w:cs="Times New Roman"/>
          <w:b/>
          <w:sz w:val="24"/>
          <w:szCs w:val="24"/>
        </w:rPr>
      </w:pPr>
      <w:r w:rsidRPr="00FD2177">
        <w:rPr>
          <w:rFonts w:ascii="Times New Roman" w:hAnsi="Times New Roman" w:cs="Times New Roman"/>
          <w:b/>
          <w:sz w:val="24"/>
          <w:szCs w:val="24"/>
        </w:rPr>
        <w:t>РЕЗУЛЬТАТЫ  ДИАГНОСТИРОВАНИЯ</w:t>
      </w:r>
    </w:p>
    <w:p w:rsidR="00FD2177" w:rsidRDefault="00FD2177" w:rsidP="00767A1B">
      <w:pPr>
        <w:spacing w:after="0" w:line="240" w:lineRule="auto"/>
        <w:ind w:firstLine="709"/>
        <w:jc w:val="center"/>
        <w:rPr>
          <w:rFonts w:ascii="Times New Roman" w:hAnsi="Times New Roman" w:cs="Times New Roman"/>
          <w:b/>
          <w:sz w:val="24"/>
          <w:szCs w:val="24"/>
        </w:rPr>
      </w:pPr>
    </w:p>
    <w:p w:rsidR="00FD2177" w:rsidRDefault="00FD2177" w:rsidP="00FD2177">
      <w:pPr>
        <w:spacing w:after="0" w:line="240" w:lineRule="auto"/>
        <w:ind w:firstLine="709"/>
        <w:jc w:val="both"/>
        <w:rPr>
          <w:rFonts w:ascii="Times New Roman" w:hAnsi="Times New Roman" w:cs="Times New Roman"/>
          <w:sz w:val="24"/>
          <w:szCs w:val="24"/>
        </w:rPr>
      </w:pPr>
      <w:r>
        <w:rPr>
          <w:rFonts w:ascii="Times New Roman" w:hAnsi="Times New Roman" w:cs="Times New Roman"/>
          <w:b/>
          <w:sz w:val="24"/>
          <w:szCs w:val="24"/>
        </w:rPr>
        <w:t xml:space="preserve">Диагностируемая:  </w:t>
      </w:r>
      <w:r w:rsidRPr="00FD2177">
        <w:rPr>
          <w:rFonts w:ascii="Times New Roman" w:hAnsi="Times New Roman" w:cs="Times New Roman"/>
          <w:sz w:val="24"/>
          <w:szCs w:val="24"/>
        </w:rPr>
        <w:t>М</w:t>
      </w:r>
      <w:r>
        <w:rPr>
          <w:rFonts w:ascii="Times New Roman" w:hAnsi="Times New Roman" w:cs="Times New Roman"/>
          <w:sz w:val="24"/>
          <w:szCs w:val="24"/>
        </w:rPr>
        <w:t>арина</w:t>
      </w:r>
      <w:proofErr w:type="gramStart"/>
      <w:r>
        <w:rPr>
          <w:rFonts w:ascii="Times New Roman" w:hAnsi="Times New Roman" w:cs="Times New Roman"/>
          <w:sz w:val="24"/>
          <w:szCs w:val="24"/>
        </w:rPr>
        <w:t xml:space="preserve"> К</w:t>
      </w:r>
      <w:proofErr w:type="gramEnd"/>
      <w:r>
        <w:rPr>
          <w:rFonts w:ascii="Times New Roman" w:hAnsi="Times New Roman" w:cs="Times New Roman"/>
          <w:sz w:val="24"/>
          <w:szCs w:val="24"/>
        </w:rPr>
        <w:t>,  возраст 16 лет.</w:t>
      </w:r>
    </w:p>
    <w:p w:rsidR="00FD2177" w:rsidRPr="00FD2177" w:rsidRDefault="00FD2177" w:rsidP="00FD2177">
      <w:pPr>
        <w:spacing w:after="0" w:line="240" w:lineRule="auto"/>
        <w:ind w:firstLine="709"/>
        <w:jc w:val="both"/>
        <w:rPr>
          <w:rFonts w:ascii="Times New Roman" w:hAnsi="Times New Roman" w:cs="Times New Roman"/>
          <w:sz w:val="24"/>
          <w:szCs w:val="24"/>
        </w:rPr>
      </w:pPr>
    </w:p>
    <w:p w:rsidR="00050046" w:rsidRDefault="00FD2177" w:rsidP="00FD2177">
      <w:pPr>
        <w:spacing w:after="0" w:line="240" w:lineRule="auto"/>
        <w:ind w:firstLine="709"/>
        <w:jc w:val="center"/>
        <w:rPr>
          <w:rFonts w:ascii="Times New Roman" w:eastAsia="Times New Roman" w:hAnsi="Times New Roman" w:cs="Times New Roman"/>
          <w:b/>
          <w:sz w:val="24"/>
          <w:szCs w:val="24"/>
          <w:lang w:eastAsia="ru-RU"/>
        </w:rPr>
      </w:pPr>
      <w:r w:rsidRPr="00FD2177">
        <w:rPr>
          <w:rFonts w:ascii="Times New Roman" w:hAnsi="Times New Roman" w:cs="Times New Roman"/>
          <w:b/>
          <w:sz w:val="24"/>
          <w:szCs w:val="24"/>
        </w:rPr>
        <w:t>Результаты диагностики  по</w:t>
      </w:r>
      <w:r>
        <w:rPr>
          <w:rFonts w:ascii="Times New Roman" w:hAnsi="Times New Roman" w:cs="Times New Roman"/>
          <w:sz w:val="24"/>
          <w:szCs w:val="24"/>
        </w:rPr>
        <w:t xml:space="preserve"> </w:t>
      </w:r>
      <w:proofErr w:type="spellStart"/>
      <w:r>
        <w:rPr>
          <w:rFonts w:ascii="Times New Roman" w:eastAsia="Times New Roman" w:hAnsi="Times New Roman" w:cs="Times New Roman"/>
          <w:b/>
          <w:sz w:val="24"/>
          <w:szCs w:val="24"/>
          <w:lang w:eastAsia="ru-RU"/>
        </w:rPr>
        <w:t>о</w:t>
      </w:r>
      <w:r w:rsidR="00050046" w:rsidRPr="00FD2177">
        <w:rPr>
          <w:rFonts w:ascii="Times New Roman" w:eastAsia="Times New Roman" w:hAnsi="Times New Roman" w:cs="Times New Roman"/>
          <w:b/>
          <w:sz w:val="24"/>
          <w:szCs w:val="24"/>
          <w:lang w:eastAsia="ru-RU"/>
        </w:rPr>
        <w:t>просник</w:t>
      </w:r>
      <w:r>
        <w:rPr>
          <w:rFonts w:ascii="Times New Roman" w:eastAsia="Times New Roman" w:hAnsi="Times New Roman" w:cs="Times New Roman"/>
          <w:b/>
          <w:sz w:val="24"/>
          <w:szCs w:val="24"/>
          <w:lang w:eastAsia="ru-RU"/>
        </w:rPr>
        <w:t>у</w:t>
      </w:r>
      <w:proofErr w:type="spellEnd"/>
      <w:r>
        <w:rPr>
          <w:rFonts w:ascii="Times New Roman" w:eastAsia="Times New Roman" w:hAnsi="Times New Roman" w:cs="Times New Roman"/>
          <w:b/>
          <w:sz w:val="24"/>
          <w:szCs w:val="24"/>
          <w:lang w:eastAsia="ru-RU"/>
        </w:rPr>
        <w:t xml:space="preserve"> </w:t>
      </w:r>
      <w:r w:rsidR="00050046" w:rsidRPr="00FD2177">
        <w:rPr>
          <w:rFonts w:ascii="Times New Roman" w:eastAsia="Times New Roman" w:hAnsi="Times New Roman" w:cs="Times New Roman"/>
          <w:b/>
          <w:sz w:val="24"/>
          <w:szCs w:val="24"/>
          <w:lang w:eastAsia="ru-RU"/>
        </w:rPr>
        <w:t xml:space="preserve"> Г. </w:t>
      </w:r>
      <w:proofErr w:type="spellStart"/>
      <w:r w:rsidR="00050046" w:rsidRPr="00FD2177">
        <w:rPr>
          <w:rFonts w:ascii="Times New Roman" w:eastAsia="Times New Roman" w:hAnsi="Times New Roman" w:cs="Times New Roman"/>
          <w:b/>
          <w:sz w:val="24"/>
          <w:szCs w:val="24"/>
          <w:lang w:eastAsia="ru-RU"/>
        </w:rPr>
        <w:t>Айзенка</w:t>
      </w:r>
      <w:proofErr w:type="spellEnd"/>
      <w:r w:rsidR="00050046" w:rsidRPr="00FD2177">
        <w:rPr>
          <w:rFonts w:ascii="Times New Roman" w:eastAsia="Times New Roman" w:hAnsi="Times New Roman" w:cs="Times New Roman"/>
          <w:b/>
          <w:sz w:val="24"/>
          <w:szCs w:val="24"/>
          <w:lang w:eastAsia="ru-RU"/>
        </w:rPr>
        <w:t xml:space="preserve"> (адаптация А.Г. Шмелева)</w:t>
      </w:r>
    </w:p>
    <w:p w:rsidR="00FD2177" w:rsidRDefault="00FD2177" w:rsidP="00FD2177">
      <w:pPr>
        <w:spacing w:after="0" w:line="240" w:lineRule="auto"/>
        <w:ind w:firstLine="709"/>
        <w:jc w:val="center"/>
        <w:rPr>
          <w:rFonts w:ascii="Times New Roman" w:eastAsia="Times New Roman" w:hAnsi="Times New Roman" w:cs="Times New Roman"/>
          <w:b/>
          <w:sz w:val="24"/>
          <w:szCs w:val="24"/>
          <w:lang w:eastAsia="ru-RU"/>
        </w:rPr>
      </w:pPr>
    </w:p>
    <w:p w:rsidR="00FD2177" w:rsidRDefault="00FD2177" w:rsidP="00FD2177">
      <w:pPr>
        <w:spacing w:after="0" w:line="240" w:lineRule="auto"/>
        <w:ind w:firstLine="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drawing>
          <wp:inline distT="0" distB="0" distL="0" distR="0">
            <wp:extent cx="4953000" cy="4173876"/>
            <wp:effectExtent l="1905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srcRect/>
                    <a:stretch>
                      <a:fillRect/>
                    </a:stretch>
                  </pic:blipFill>
                  <pic:spPr bwMode="auto">
                    <a:xfrm>
                      <a:off x="0" y="0"/>
                      <a:ext cx="4957035" cy="4177276"/>
                    </a:xfrm>
                    <a:prstGeom prst="rect">
                      <a:avLst/>
                    </a:prstGeom>
                    <a:noFill/>
                    <a:ln w="9525">
                      <a:noFill/>
                      <a:miter lim="800000"/>
                      <a:headEnd/>
                      <a:tailEnd/>
                    </a:ln>
                  </pic:spPr>
                </pic:pic>
              </a:graphicData>
            </a:graphic>
          </wp:inline>
        </w:drawing>
      </w:r>
    </w:p>
    <w:p w:rsidR="00050046" w:rsidRDefault="00FD2177"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drawing>
          <wp:inline distT="0" distB="0" distL="0" distR="0">
            <wp:extent cx="5010150" cy="2765459"/>
            <wp:effectExtent l="1905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cstate="print"/>
                    <a:srcRect b="2222"/>
                    <a:stretch>
                      <a:fillRect/>
                    </a:stretch>
                  </pic:blipFill>
                  <pic:spPr bwMode="auto">
                    <a:xfrm>
                      <a:off x="0" y="0"/>
                      <a:ext cx="5014828" cy="2768041"/>
                    </a:xfrm>
                    <a:prstGeom prst="rect">
                      <a:avLst/>
                    </a:prstGeom>
                    <a:noFill/>
                    <a:ln w="9525">
                      <a:noFill/>
                      <a:miter lim="800000"/>
                      <a:headEnd/>
                      <a:tailEnd/>
                    </a:ln>
                  </pic:spPr>
                </pic:pic>
              </a:graphicData>
            </a:graphic>
          </wp:inline>
        </w:drawing>
      </w:r>
    </w:p>
    <w:p w:rsidR="00FD2177" w:rsidRDefault="00FD2177"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lastRenderedPageBreak/>
        <w:drawing>
          <wp:inline distT="0" distB="0" distL="0" distR="0">
            <wp:extent cx="4514850" cy="2141363"/>
            <wp:effectExtent l="1905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cstate="print"/>
                    <a:srcRect/>
                    <a:stretch>
                      <a:fillRect/>
                    </a:stretch>
                  </pic:blipFill>
                  <pic:spPr bwMode="auto">
                    <a:xfrm>
                      <a:off x="0" y="0"/>
                      <a:ext cx="4539054" cy="2152843"/>
                    </a:xfrm>
                    <a:prstGeom prst="rect">
                      <a:avLst/>
                    </a:prstGeom>
                    <a:noFill/>
                    <a:ln w="9525">
                      <a:noFill/>
                      <a:miter lim="800000"/>
                      <a:headEnd/>
                      <a:tailEnd/>
                    </a:ln>
                  </pic:spPr>
                </pic:pic>
              </a:graphicData>
            </a:graphic>
          </wp:inline>
        </w:drawing>
      </w:r>
      <w:r w:rsidRPr="00FD2177">
        <w:rPr>
          <w:rFonts w:ascii="Times New Roman" w:eastAsia="Times New Roman" w:hAnsi="Times New Roman" w:cs="Times New Roman"/>
          <w:b/>
          <w:sz w:val="24"/>
          <w:szCs w:val="24"/>
          <w:lang w:eastAsia="ru-RU"/>
        </w:rPr>
        <w:drawing>
          <wp:inline distT="0" distB="0" distL="0" distR="0">
            <wp:extent cx="4469931" cy="6334125"/>
            <wp:effectExtent l="19050" t="0" r="6819" b="0"/>
            <wp:docPr id="1"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5" cstate="print"/>
                    <a:srcRect/>
                    <a:stretch>
                      <a:fillRect/>
                    </a:stretch>
                  </pic:blipFill>
                  <pic:spPr bwMode="auto">
                    <a:xfrm>
                      <a:off x="0" y="0"/>
                      <a:ext cx="4473711" cy="6339481"/>
                    </a:xfrm>
                    <a:prstGeom prst="rect">
                      <a:avLst/>
                    </a:prstGeom>
                    <a:noFill/>
                    <a:ln w="9525">
                      <a:noFill/>
                      <a:miter lim="800000"/>
                      <a:headEnd/>
                      <a:tailEnd/>
                    </a:ln>
                  </pic:spPr>
                </pic:pic>
              </a:graphicData>
            </a:graphic>
          </wp:inline>
        </w:drawing>
      </w:r>
    </w:p>
    <w:p w:rsidR="00FD2177" w:rsidRDefault="00FD2177"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lastRenderedPageBreak/>
        <w:drawing>
          <wp:inline distT="0" distB="0" distL="0" distR="0">
            <wp:extent cx="4086225" cy="2696242"/>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cstate="print"/>
                    <a:srcRect/>
                    <a:stretch>
                      <a:fillRect/>
                    </a:stretch>
                  </pic:blipFill>
                  <pic:spPr bwMode="auto">
                    <a:xfrm>
                      <a:off x="0" y="0"/>
                      <a:ext cx="4086225" cy="2696242"/>
                    </a:xfrm>
                    <a:prstGeom prst="rect">
                      <a:avLst/>
                    </a:prstGeom>
                    <a:noFill/>
                    <a:ln w="9525">
                      <a:noFill/>
                      <a:miter lim="800000"/>
                      <a:headEnd/>
                      <a:tailEnd/>
                    </a:ln>
                  </pic:spPr>
                </pic:pic>
              </a:graphicData>
            </a:graphic>
          </wp:inline>
        </w:drawing>
      </w:r>
    </w:p>
    <w:p w:rsidR="00FD2177" w:rsidRDefault="00FD2177"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AF0C5D" w:rsidRPr="00CF6301" w:rsidRDefault="00AF0C5D" w:rsidP="00AF0C5D">
      <w:pPr>
        <w:shd w:val="clear" w:color="auto" w:fill="FFFFFF"/>
        <w:spacing w:after="150" w:line="240" w:lineRule="auto"/>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b/>
          <w:bCs/>
          <w:color w:val="333333"/>
          <w:sz w:val="24"/>
          <w:szCs w:val="24"/>
          <w:lang w:eastAsia="ru-RU"/>
        </w:rPr>
        <w:t>Шкала «лжи»</w:t>
      </w:r>
      <w:proofErr w:type="gramStart"/>
      <w:r w:rsidRPr="00CF6301">
        <w:rPr>
          <w:rFonts w:ascii="Times New Roman" w:eastAsia="Times New Roman" w:hAnsi="Times New Roman" w:cs="Times New Roman"/>
          <w:b/>
          <w:bCs/>
          <w:color w:val="333333"/>
          <w:sz w:val="24"/>
          <w:szCs w:val="24"/>
          <w:lang w:eastAsia="ru-RU"/>
        </w:rPr>
        <w:t xml:space="preserve"> </w:t>
      </w:r>
      <w:r w:rsidRPr="00CF6301">
        <w:rPr>
          <w:rFonts w:ascii="Times New Roman" w:eastAsia="Times New Roman" w:hAnsi="Times New Roman" w:cs="Times New Roman"/>
          <w:color w:val="333333"/>
          <w:sz w:val="24"/>
          <w:szCs w:val="24"/>
          <w:lang w:eastAsia="ru-RU"/>
        </w:rPr>
        <w:t>:</w:t>
      </w:r>
      <w:proofErr w:type="gramEnd"/>
      <w:r w:rsidRPr="00CF6301">
        <w:rPr>
          <w:rFonts w:ascii="Times New Roman" w:eastAsia="Times New Roman" w:hAnsi="Times New Roman" w:cs="Times New Roman"/>
          <w:color w:val="333333"/>
          <w:sz w:val="24"/>
          <w:szCs w:val="24"/>
          <w:lang w:eastAsia="ru-RU"/>
        </w:rPr>
        <w:t xml:space="preserve"> набран 1балл</w:t>
      </w:r>
    </w:p>
    <w:p w:rsidR="00AF0C5D" w:rsidRPr="00AF0C5D" w:rsidRDefault="00AF0C5D" w:rsidP="00AF0C5D">
      <w:pPr>
        <w:shd w:val="clear" w:color="auto" w:fill="FFFFFF"/>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b/>
          <w:bCs/>
          <w:color w:val="333333"/>
          <w:sz w:val="24"/>
          <w:szCs w:val="24"/>
          <w:lang w:eastAsia="ru-RU"/>
        </w:rPr>
        <w:t>Интерпретация показателей по шкале «Искренность»</w:t>
      </w:r>
    </w:p>
    <w:tbl>
      <w:tblPr>
        <w:tblW w:w="591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955"/>
        <w:gridCol w:w="2955"/>
      </w:tblGrid>
      <w:tr w:rsidR="00AF0C5D" w:rsidRPr="00AF0C5D" w:rsidTr="003A4D3E">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Численный показатель</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Интерпретация</w:t>
            </w:r>
          </w:p>
        </w:tc>
      </w:tr>
      <w:tr w:rsidR="00AF0C5D" w:rsidRPr="00AF0C5D" w:rsidTr="003A4D3E">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0-3</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Откровенный</w:t>
            </w:r>
          </w:p>
        </w:tc>
      </w:tr>
      <w:tr w:rsidR="00AF0C5D" w:rsidRPr="00AF0C5D" w:rsidTr="003A4D3E">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4-6</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Ситуативный</w:t>
            </w:r>
          </w:p>
        </w:tc>
      </w:tr>
      <w:tr w:rsidR="00AF0C5D" w:rsidRPr="00AF0C5D" w:rsidTr="003A4D3E">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7-9</w:t>
            </w:r>
          </w:p>
        </w:tc>
        <w:tc>
          <w:tcPr>
            <w:tcW w:w="295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AF0C5D" w:rsidRPr="00AF0C5D" w:rsidRDefault="00AF0C5D" w:rsidP="003A4D3E">
            <w:pPr>
              <w:spacing w:after="150" w:line="240" w:lineRule="auto"/>
              <w:jc w:val="center"/>
              <w:rPr>
                <w:rFonts w:ascii="Times New Roman" w:eastAsia="Times New Roman" w:hAnsi="Times New Roman" w:cs="Times New Roman"/>
                <w:color w:val="333333"/>
                <w:sz w:val="24"/>
                <w:szCs w:val="24"/>
                <w:lang w:eastAsia="ru-RU"/>
              </w:rPr>
            </w:pPr>
            <w:r w:rsidRPr="00AF0C5D">
              <w:rPr>
                <w:rFonts w:ascii="Times New Roman" w:eastAsia="Times New Roman" w:hAnsi="Times New Roman" w:cs="Times New Roman"/>
                <w:color w:val="333333"/>
                <w:sz w:val="24"/>
                <w:szCs w:val="24"/>
                <w:lang w:eastAsia="ru-RU"/>
              </w:rPr>
              <w:t>Лживый*</w:t>
            </w:r>
          </w:p>
        </w:tc>
      </w:tr>
    </w:tbl>
    <w:p w:rsidR="00AF0C5D" w:rsidRDefault="00CF6301" w:rsidP="00AF0C5D">
      <w:pPr>
        <w:shd w:val="clear" w:color="auto" w:fill="FFFFFF"/>
        <w:spacing w:after="240" w:line="240" w:lineRule="auto"/>
        <w:rPr>
          <w:rFonts w:ascii="Times New Roman" w:eastAsia="Times New Roman" w:hAnsi="Times New Roman" w:cs="Times New Roman"/>
          <w:color w:val="333333"/>
          <w:sz w:val="24"/>
          <w:szCs w:val="24"/>
          <w:lang w:eastAsia="ru-RU"/>
        </w:rPr>
      </w:pPr>
      <w:r>
        <w:rPr>
          <w:rFonts w:ascii="Times New Roman" w:eastAsia="Times New Roman" w:hAnsi="Times New Roman" w:cs="Times New Roman"/>
          <w:color w:val="333333"/>
          <w:sz w:val="24"/>
          <w:szCs w:val="24"/>
          <w:lang w:eastAsia="ru-RU"/>
        </w:rPr>
        <w:t>О</w:t>
      </w:r>
      <w:r w:rsidR="00AF0C5D" w:rsidRPr="00AF0C5D">
        <w:rPr>
          <w:rFonts w:ascii="Times New Roman" w:eastAsia="Times New Roman" w:hAnsi="Times New Roman" w:cs="Times New Roman"/>
          <w:color w:val="333333"/>
          <w:sz w:val="24"/>
          <w:szCs w:val="24"/>
          <w:lang w:eastAsia="ru-RU"/>
        </w:rPr>
        <w:t>тмети</w:t>
      </w:r>
      <w:r>
        <w:rPr>
          <w:rFonts w:ascii="Times New Roman" w:eastAsia="Times New Roman" w:hAnsi="Times New Roman" w:cs="Times New Roman"/>
          <w:color w:val="333333"/>
          <w:sz w:val="24"/>
          <w:szCs w:val="24"/>
          <w:lang w:eastAsia="ru-RU"/>
        </w:rPr>
        <w:t>м</w:t>
      </w:r>
      <w:r w:rsidR="00AF0C5D" w:rsidRPr="00AF0C5D">
        <w:rPr>
          <w:rFonts w:ascii="Times New Roman" w:eastAsia="Times New Roman" w:hAnsi="Times New Roman" w:cs="Times New Roman"/>
          <w:color w:val="333333"/>
          <w:sz w:val="24"/>
          <w:szCs w:val="24"/>
          <w:lang w:eastAsia="ru-RU"/>
        </w:rPr>
        <w:t>, что в данном случае речь идет только лишь о степени искренности при ответах на вопросы теста, а не о лживости как личностной характеристике.</w:t>
      </w:r>
    </w:p>
    <w:p w:rsidR="00CF6301" w:rsidRPr="00CF6301" w:rsidRDefault="00CF6301" w:rsidP="00CF6301">
      <w:pPr>
        <w:shd w:val="clear" w:color="auto" w:fill="FFFFFF"/>
        <w:spacing w:after="15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 xml:space="preserve">Согласно интерпретации, можно утверждать, что при ответах на вопросы теста   респондент был </w:t>
      </w:r>
      <w:proofErr w:type="spellStart"/>
      <w:r w:rsidRPr="00CF6301">
        <w:rPr>
          <w:rFonts w:ascii="Times New Roman" w:eastAsia="Times New Roman" w:hAnsi="Times New Roman" w:cs="Times New Roman"/>
          <w:color w:val="333333"/>
          <w:sz w:val="24"/>
          <w:szCs w:val="24"/>
          <w:lang w:eastAsia="ru-RU"/>
        </w:rPr>
        <w:t>искреннен</w:t>
      </w:r>
      <w:proofErr w:type="spellEnd"/>
    </w:p>
    <w:p w:rsidR="00CF6301" w:rsidRPr="00CF6301" w:rsidRDefault="00CF6301" w:rsidP="00CF6301">
      <w:pPr>
        <w:shd w:val="clear" w:color="auto" w:fill="FFFFFF"/>
        <w:spacing w:after="150" w:line="240" w:lineRule="auto"/>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bCs/>
          <w:color w:val="333333"/>
          <w:sz w:val="24"/>
          <w:szCs w:val="24"/>
          <w:lang w:eastAsia="ru-RU"/>
        </w:rPr>
        <w:t>По шкале «Экстраверсия» набрано  10 баллов</w:t>
      </w:r>
    </w:p>
    <w:p w:rsidR="00CF6301" w:rsidRPr="00CF6301" w:rsidRDefault="00CF6301" w:rsidP="00CF6301">
      <w:pPr>
        <w:shd w:val="clear" w:color="auto" w:fill="FFFFFF"/>
        <w:spacing w:after="150" w:line="240" w:lineRule="auto"/>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bCs/>
          <w:color w:val="333333"/>
          <w:sz w:val="24"/>
          <w:szCs w:val="24"/>
          <w:lang w:eastAsia="ru-RU"/>
        </w:rPr>
        <w:t>По шкале «</w:t>
      </w:r>
      <w:proofErr w:type="spellStart"/>
      <w:r w:rsidRPr="00CF6301">
        <w:rPr>
          <w:rFonts w:ascii="Times New Roman" w:eastAsia="Times New Roman" w:hAnsi="Times New Roman" w:cs="Times New Roman"/>
          <w:bCs/>
          <w:color w:val="333333"/>
          <w:sz w:val="24"/>
          <w:szCs w:val="24"/>
          <w:lang w:eastAsia="ru-RU"/>
        </w:rPr>
        <w:t>Нейротизм</w:t>
      </w:r>
      <w:proofErr w:type="spellEnd"/>
      <w:r w:rsidRPr="00CF6301">
        <w:rPr>
          <w:rFonts w:ascii="Times New Roman" w:eastAsia="Times New Roman" w:hAnsi="Times New Roman" w:cs="Times New Roman"/>
          <w:bCs/>
          <w:color w:val="333333"/>
          <w:sz w:val="24"/>
          <w:szCs w:val="24"/>
          <w:lang w:eastAsia="ru-RU"/>
        </w:rPr>
        <w:t>» набрано  16 баллов</w:t>
      </w:r>
    </w:p>
    <w:p w:rsidR="00CF6301" w:rsidRPr="00CF6301" w:rsidRDefault="00CF6301" w:rsidP="00CF6301">
      <w:pPr>
        <w:shd w:val="clear" w:color="auto" w:fill="FFFFFF"/>
        <w:spacing w:after="150" w:line="240" w:lineRule="auto"/>
        <w:jc w:val="center"/>
        <w:rPr>
          <w:rFonts w:ascii="Times New Roman" w:eastAsia="Times New Roman" w:hAnsi="Times New Roman" w:cs="Times New Roman"/>
          <w:color w:val="333333"/>
          <w:sz w:val="24"/>
          <w:szCs w:val="24"/>
          <w:lang w:eastAsia="ru-RU"/>
        </w:rPr>
      </w:pPr>
    </w:p>
    <w:p w:rsidR="00CF6301" w:rsidRDefault="00CF6301" w:rsidP="00CF6301">
      <w:pPr>
        <w:shd w:val="clear" w:color="auto" w:fill="FFFFFF"/>
        <w:spacing w:after="0" w:line="240" w:lineRule="auto"/>
        <w:jc w:val="both"/>
        <w:rPr>
          <w:rFonts w:ascii="Times New Roman" w:eastAsia="Times New Roman" w:hAnsi="Times New Roman" w:cs="Times New Roman"/>
          <w:b/>
          <w:bCs/>
          <w:color w:val="333333"/>
          <w:sz w:val="24"/>
          <w:szCs w:val="24"/>
          <w:lang w:eastAsia="ru-RU"/>
        </w:rPr>
      </w:pPr>
      <w:r w:rsidRPr="00CF6301">
        <w:rPr>
          <w:rFonts w:ascii="Times New Roman" w:eastAsia="Times New Roman" w:hAnsi="Times New Roman" w:cs="Times New Roman"/>
          <w:b/>
          <w:bCs/>
          <w:color w:val="333333"/>
          <w:sz w:val="24"/>
          <w:szCs w:val="24"/>
          <w:lang w:eastAsia="ru-RU"/>
        </w:rPr>
        <w:t>Интерпретация показателей по шкал</w:t>
      </w:r>
      <w:r>
        <w:rPr>
          <w:rFonts w:ascii="Times New Roman" w:eastAsia="Times New Roman" w:hAnsi="Times New Roman" w:cs="Times New Roman"/>
          <w:b/>
          <w:bCs/>
          <w:color w:val="333333"/>
          <w:sz w:val="24"/>
          <w:szCs w:val="24"/>
          <w:lang w:eastAsia="ru-RU"/>
        </w:rPr>
        <w:t>е</w:t>
      </w:r>
      <w:r w:rsidRPr="00CF6301">
        <w:rPr>
          <w:rFonts w:ascii="Times New Roman" w:eastAsia="Times New Roman" w:hAnsi="Times New Roman" w:cs="Times New Roman"/>
          <w:b/>
          <w:bCs/>
          <w:color w:val="333333"/>
          <w:sz w:val="24"/>
          <w:szCs w:val="24"/>
          <w:lang w:eastAsia="ru-RU"/>
        </w:rPr>
        <w:t xml:space="preserve"> «Экстраверсия» </w:t>
      </w:r>
    </w:p>
    <w:p w:rsidR="00CF6301" w:rsidRP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2385"/>
        <w:gridCol w:w="920"/>
        <w:gridCol w:w="946"/>
        <w:gridCol w:w="938"/>
        <w:gridCol w:w="1109"/>
        <w:gridCol w:w="952"/>
        <w:gridCol w:w="798"/>
        <w:gridCol w:w="952"/>
      </w:tblGrid>
      <w:tr w:rsidR="00CF6301" w:rsidRPr="00CF6301" w:rsidTr="003A4D3E">
        <w:tc>
          <w:tcPr>
            <w:tcW w:w="33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Численный показатель</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0-2</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3-6</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7-10</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11-14</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15-18</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19-22</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23-24</w:t>
            </w:r>
          </w:p>
        </w:tc>
      </w:tr>
      <w:tr w:rsidR="00CF6301" w:rsidRPr="00CF6301" w:rsidTr="003A4D3E">
        <w:tc>
          <w:tcPr>
            <w:tcW w:w="33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Интерпрета</w:t>
            </w:r>
            <w:r w:rsidRPr="00CF6301">
              <w:rPr>
                <w:rFonts w:ascii="Times New Roman" w:eastAsia="Times New Roman" w:hAnsi="Times New Roman" w:cs="Times New Roman"/>
                <w:color w:val="333333"/>
                <w:sz w:val="24"/>
                <w:szCs w:val="24"/>
                <w:lang w:eastAsia="ru-RU"/>
              </w:rPr>
              <w:softHyphen/>
              <w:t>ция для шкалы «Экстраверсия»</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gramStart"/>
            <w:r w:rsidRPr="00CF6301">
              <w:rPr>
                <w:rFonts w:ascii="Times New Roman" w:eastAsia="Times New Roman" w:hAnsi="Times New Roman" w:cs="Times New Roman"/>
                <w:color w:val="333333"/>
                <w:sz w:val="24"/>
                <w:szCs w:val="24"/>
                <w:lang w:eastAsia="ru-RU"/>
              </w:rPr>
              <w:t>Сверх</w:t>
            </w:r>
            <w:proofErr w:type="gramEnd"/>
            <w:r w:rsidRPr="00CF6301">
              <w:rPr>
                <w:rFonts w:ascii="Times New Roman" w:eastAsia="Times New Roman" w:hAnsi="Times New Roman" w:cs="Times New Roman"/>
                <w:color w:val="333333"/>
                <w:sz w:val="24"/>
                <w:szCs w:val="24"/>
                <w:lang w:eastAsia="ru-RU"/>
              </w:rPr>
              <w:t xml:space="preserve"> интро</w:t>
            </w:r>
            <w:r w:rsidRPr="00CF6301">
              <w:rPr>
                <w:rFonts w:ascii="Times New Roman" w:eastAsia="Times New Roman" w:hAnsi="Times New Roman" w:cs="Times New Roman"/>
                <w:color w:val="333333"/>
                <w:sz w:val="24"/>
                <w:szCs w:val="24"/>
                <w:lang w:eastAsia="ru-RU"/>
              </w:rPr>
              <w:softHyphen/>
              <w:t>верт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Интро</w:t>
            </w:r>
            <w:r w:rsidRPr="00CF6301">
              <w:rPr>
                <w:rFonts w:ascii="Times New Roman" w:eastAsia="Times New Roman" w:hAnsi="Times New Roman" w:cs="Times New Roman"/>
                <w:color w:val="333333"/>
                <w:sz w:val="24"/>
                <w:szCs w:val="24"/>
                <w:lang w:eastAsia="ru-RU"/>
              </w:rPr>
              <w:softHyphen/>
              <w:t>верт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Потен</w:t>
            </w:r>
            <w:r w:rsidRPr="00CF6301">
              <w:rPr>
                <w:rFonts w:ascii="Times New Roman" w:eastAsia="Times New Roman" w:hAnsi="Times New Roman" w:cs="Times New Roman"/>
                <w:color w:val="333333"/>
                <w:sz w:val="24"/>
                <w:szCs w:val="24"/>
                <w:lang w:eastAsia="ru-RU"/>
              </w:rPr>
              <w:softHyphen/>
              <w:t>циаль</w:t>
            </w:r>
            <w:r w:rsidRPr="00CF6301">
              <w:rPr>
                <w:rFonts w:ascii="Times New Roman" w:eastAsia="Times New Roman" w:hAnsi="Times New Roman" w:cs="Times New Roman"/>
                <w:color w:val="333333"/>
                <w:sz w:val="24"/>
                <w:szCs w:val="24"/>
                <w:lang w:eastAsia="ru-RU"/>
              </w:rPr>
              <w:softHyphen/>
              <w:t>ный интро</w:t>
            </w:r>
            <w:r w:rsidRPr="00CF6301">
              <w:rPr>
                <w:rFonts w:ascii="Times New Roman" w:eastAsia="Times New Roman" w:hAnsi="Times New Roman" w:cs="Times New Roman"/>
                <w:color w:val="333333"/>
                <w:sz w:val="24"/>
                <w:szCs w:val="24"/>
                <w:lang w:eastAsia="ru-RU"/>
              </w:rPr>
              <w:softHyphen/>
              <w:t>верт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spellStart"/>
            <w:r w:rsidRPr="00CF6301">
              <w:rPr>
                <w:rFonts w:ascii="Times New Roman" w:eastAsia="Times New Roman" w:hAnsi="Times New Roman" w:cs="Times New Roman"/>
                <w:color w:val="333333"/>
                <w:sz w:val="24"/>
                <w:szCs w:val="24"/>
                <w:lang w:eastAsia="ru-RU"/>
              </w:rPr>
              <w:t>Амбиверт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Потен</w:t>
            </w:r>
            <w:r w:rsidRPr="00CF6301">
              <w:rPr>
                <w:rFonts w:ascii="Times New Roman" w:eastAsia="Times New Roman" w:hAnsi="Times New Roman" w:cs="Times New Roman"/>
                <w:color w:val="333333"/>
                <w:sz w:val="24"/>
                <w:szCs w:val="24"/>
                <w:lang w:eastAsia="ru-RU"/>
              </w:rPr>
              <w:softHyphen/>
              <w:t>циаль</w:t>
            </w:r>
            <w:r w:rsidRPr="00CF6301">
              <w:rPr>
                <w:rFonts w:ascii="Times New Roman" w:eastAsia="Times New Roman" w:hAnsi="Times New Roman" w:cs="Times New Roman"/>
                <w:color w:val="333333"/>
                <w:sz w:val="24"/>
                <w:szCs w:val="24"/>
                <w:lang w:eastAsia="ru-RU"/>
              </w:rPr>
              <w:softHyphen/>
              <w:t>ный экстра</w:t>
            </w:r>
            <w:r w:rsidRPr="00CF6301">
              <w:rPr>
                <w:rFonts w:ascii="Times New Roman" w:eastAsia="Times New Roman" w:hAnsi="Times New Roman" w:cs="Times New Roman"/>
                <w:color w:val="333333"/>
                <w:sz w:val="24"/>
                <w:szCs w:val="24"/>
                <w:lang w:eastAsia="ru-RU"/>
              </w:rPr>
              <w:softHyphen/>
              <w:t>верт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Экс</w:t>
            </w:r>
            <w:r w:rsidRPr="00CF6301">
              <w:rPr>
                <w:rFonts w:ascii="Times New Roman" w:eastAsia="Times New Roman" w:hAnsi="Times New Roman" w:cs="Times New Roman"/>
                <w:color w:val="333333"/>
                <w:sz w:val="24"/>
                <w:szCs w:val="24"/>
                <w:lang w:eastAsia="ru-RU"/>
              </w:rPr>
              <w:softHyphen/>
              <w:t>тра</w:t>
            </w:r>
            <w:r w:rsidRPr="00CF6301">
              <w:rPr>
                <w:rFonts w:ascii="Times New Roman" w:eastAsia="Times New Roman" w:hAnsi="Times New Roman" w:cs="Times New Roman"/>
                <w:color w:val="333333"/>
                <w:sz w:val="24"/>
                <w:szCs w:val="24"/>
                <w:lang w:eastAsia="ru-RU"/>
              </w:rPr>
              <w:softHyphen/>
              <w:t>верт</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gramStart"/>
            <w:r w:rsidRPr="00CF6301">
              <w:rPr>
                <w:rFonts w:ascii="Times New Roman" w:eastAsia="Times New Roman" w:hAnsi="Times New Roman" w:cs="Times New Roman"/>
                <w:color w:val="333333"/>
                <w:sz w:val="24"/>
                <w:szCs w:val="24"/>
                <w:lang w:eastAsia="ru-RU"/>
              </w:rPr>
              <w:t>Сверх</w:t>
            </w:r>
            <w:proofErr w:type="gramEnd"/>
            <w:r w:rsidRPr="00CF6301">
              <w:rPr>
                <w:rFonts w:ascii="Times New Roman" w:eastAsia="Times New Roman" w:hAnsi="Times New Roman" w:cs="Times New Roman"/>
                <w:color w:val="333333"/>
                <w:sz w:val="24"/>
                <w:szCs w:val="24"/>
                <w:lang w:eastAsia="ru-RU"/>
              </w:rPr>
              <w:t xml:space="preserve"> экстра</w:t>
            </w:r>
            <w:r w:rsidRPr="00CF6301">
              <w:rPr>
                <w:rFonts w:ascii="Times New Roman" w:eastAsia="Times New Roman" w:hAnsi="Times New Roman" w:cs="Times New Roman"/>
                <w:color w:val="333333"/>
                <w:sz w:val="24"/>
                <w:szCs w:val="24"/>
                <w:lang w:eastAsia="ru-RU"/>
              </w:rPr>
              <w:softHyphen/>
              <w:t>верт</w:t>
            </w:r>
          </w:p>
        </w:tc>
      </w:tr>
    </w:tbl>
    <w:p w:rsid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 </w:t>
      </w:r>
    </w:p>
    <w:p w:rsid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F6301" w:rsidRP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b/>
          <w:bCs/>
          <w:color w:val="333333"/>
          <w:sz w:val="24"/>
          <w:szCs w:val="24"/>
          <w:lang w:eastAsia="ru-RU"/>
        </w:rPr>
        <w:t>Интерпретация показателей по шкал</w:t>
      </w:r>
      <w:r>
        <w:rPr>
          <w:rFonts w:ascii="Times New Roman" w:eastAsia="Times New Roman" w:hAnsi="Times New Roman" w:cs="Times New Roman"/>
          <w:b/>
          <w:bCs/>
          <w:color w:val="333333"/>
          <w:sz w:val="24"/>
          <w:szCs w:val="24"/>
          <w:lang w:eastAsia="ru-RU"/>
        </w:rPr>
        <w:t xml:space="preserve">е </w:t>
      </w:r>
      <w:r w:rsidRPr="00CF6301">
        <w:rPr>
          <w:rFonts w:ascii="Times New Roman" w:eastAsia="Times New Roman" w:hAnsi="Times New Roman" w:cs="Times New Roman"/>
          <w:b/>
          <w:bCs/>
          <w:color w:val="333333"/>
          <w:sz w:val="24"/>
          <w:szCs w:val="24"/>
          <w:lang w:eastAsia="ru-RU"/>
        </w:rPr>
        <w:t xml:space="preserve"> «</w:t>
      </w:r>
      <w:proofErr w:type="spellStart"/>
      <w:r w:rsidRPr="00CF6301">
        <w:rPr>
          <w:rFonts w:ascii="Times New Roman" w:eastAsia="Times New Roman" w:hAnsi="Times New Roman" w:cs="Times New Roman"/>
          <w:b/>
          <w:bCs/>
          <w:color w:val="333333"/>
          <w:sz w:val="24"/>
          <w:szCs w:val="24"/>
          <w:lang w:eastAsia="ru-RU"/>
        </w:rPr>
        <w:t>Нейротизм</w:t>
      </w:r>
      <w:proofErr w:type="spellEnd"/>
      <w:r w:rsidRPr="00CF6301">
        <w:rPr>
          <w:rFonts w:ascii="Times New Roman" w:eastAsia="Times New Roman" w:hAnsi="Times New Roman" w:cs="Times New Roman"/>
          <w:b/>
          <w:bCs/>
          <w:color w:val="333333"/>
          <w:sz w:val="24"/>
          <w:szCs w:val="24"/>
          <w:lang w:eastAsia="ru-RU"/>
        </w:rPr>
        <w:t>»</w:t>
      </w:r>
    </w:p>
    <w:p w:rsid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p>
    <w:p w:rsidR="00CF6301" w:rsidRPr="00CF6301" w:rsidRDefault="00CF6301" w:rsidP="00CF6301">
      <w:pPr>
        <w:shd w:val="clear" w:color="auto" w:fill="FFFFFF"/>
        <w:spacing w:after="0" w:line="240" w:lineRule="auto"/>
        <w:jc w:val="both"/>
        <w:rPr>
          <w:rFonts w:ascii="Times New Roman" w:eastAsia="Times New Roman" w:hAnsi="Times New Roman" w:cs="Times New Roman"/>
          <w:color w:val="333333"/>
          <w:sz w:val="24"/>
          <w:szCs w:val="24"/>
          <w:lang w:eastAsia="ru-RU"/>
        </w:rPr>
      </w:pPr>
    </w:p>
    <w:tbl>
      <w:tblPr>
        <w:tblW w:w="900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284"/>
        <w:gridCol w:w="827"/>
        <w:gridCol w:w="1233"/>
        <w:gridCol w:w="1310"/>
        <w:gridCol w:w="1090"/>
        <w:gridCol w:w="1223"/>
        <w:gridCol w:w="1223"/>
        <w:gridCol w:w="1181"/>
      </w:tblGrid>
      <w:tr w:rsidR="00CF6301" w:rsidRPr="00CF6301" w:rsidTr="003A4D3E">
        <w:tc>
          <w:tcPr>
            <w:tcW w:w="33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Численный показатель</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0-2</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3-6</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7-10</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11-14</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15-18</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19-22</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23-24</w:t>
            </w:r>
          </w:p>
        </w:tc>
      </w:tr>
      <w:tr w:rsidR="00CF6301" w:rsidRPr="00CF6301" w:rsidTr="003A4D3E">
        <w:tc>
          <w:tcPr>
            <w:tcW w:w="33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t>Интерпрета</w:t>
            </w:r>
            <w:r w:rsidRPr="00CF6301">
              <w:rPr>
                <w:rFonts w:ascii="Times New Roman" w:eastAsia="Times New Roman" w:hAnsi="Times New Roman" w:cs="Times New Roman"/>
                <w:color w:val="333333"/>
                <w:sz w:val="24"/>
                <w:szCs w:val="24"/>
                <w:lang w:eastAsia="ru-RU"/>
              </w:rPr>
              <w:softHyphen/>
            </w:r>
            <w:r w:rsidRPr="00CF6301">
              <w:rPr>
                <w:rFonts w:ascii="Times New Roman" w:eastAsia="Times New Roman" w:hAnsi="Times New Roman" w:cs="Times New Roman"/>
                <w:color w:val="333333"/>
                <w:sz w:val="24"/>
                <w:szCs w:val="24"/>
                <w:lang w:eastAsia="ru-RU"/>
              </w:rPr>
              <w:lastRenderedPageBreak/>
              <w:t>ция для шкалы «</w:t>
            </w:r>
            <w:proofErr w:type="spellStart"/>
            <w:r w:rsidRPr="00CF6301">
              <w:rPr>
                <w:rFonts w:ascii="Times New Roman" w:eastAsia="Times New Roman" w:hAnsi="Times New Roman" w:cs="Times New Roman"/>
                <w:color w:val="333333"/>
                <w:sz w:val="24"/>
                <w:szCs w:val="24"/>
                <w:lang w:eastAsia="ru-RU"/>
              </w:rPr>
              <w:t>Нейро</w:t>
            </w:r>
            <w:r w:rsidRPr="00CF6301">
              <w:rPr>
                <w:rFonts w:ascii="Times New Roman" w:eastAsia="Times New Roman" w:hAnsi="Times New Roman" w:cs="Times New Roman"/>
                <w:color w:val="333333"/>
                <w:sz w:val="24"/>
                <w:szCs w:val="24"/>
                <w:lang w:eastAsia="ru-RU"/>
              </w:rPr>
              <w:softHyphen/>
              <w:t>тизм</w:t>
            </w:r>
            <w:proofErr w:type="spellEnd"/>
            <w:r w:rsidRPr="00CF6301">
              <w:rPr>
                <w:rFonts w:ascii="Times New Roman" w:eastAsia="Times New Roman" w:hAnsi="Times New Roman" w:cs="Times New Roman"/>
                <w:color w:val="333333"/>
                <w:sz w:val="24"/>
                <w:szCs w:val="24"/>
                <w:lang w:eastAsia="ru-RU"/>
              </w:rPr>
              <w:t>»</w:t>
            </w:r>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lastRenderedPageBreak/>
              <w:t xml:space="preserve">Сверх </w:t>
            </w:r>
            <w:proofErr w:type="spellStart"/>
            <w:r w:rsidRPr="00CF6301">
              <w:rPr>
                <w:rFonts w:ascii="Times New Roman" w:eastAsia="Times New Roman" w:hAnsi="Times New Roman" w:cs="Times New Roman"/>
                <w:color w:val="333333"/>
                <w:sz w:val="24"/>
                <w:szCs w:val="24"/>
                <w:lang w:eastAsia="ru-RU"/>
              </w:rPr>
              <w:lastRenderedPageBreak/>
              <w:t>кордант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spellStart"/>
            <w:r w:rsidRPr="00CF6301">
              <w:rPr>
                <w:rFonts w:ascii="Times New Roman" w:eastAsia="Times New Roman" w:hAnsi="Times New Roman" w:cs="Times New Roman"/>
                <w:color w:val="333333"/>
                <w:sz w:val="24"/>
                <w:szCs w:val="24"/>
                <w:lang w:eastAsia="ru-RU"/>
              </w:rPr>
              <w:lastRenderedPageBreak/>
              <w:t>Конкордан</w:t>
            </w:r>
            <w:r w:rsidRPr="00CF6301">
              <w:rPr>
                <w:rFonts w:ascii="Times New Roman" w:eastAsia="Times New Roman" w:hAnsi="Times New Roman" w:cs="Times New Roman"/>
                <w:color w:val="333333"/>
                <w:sz w:val="24"/>
                <w:szCs w:val="24"/>
                <w:lang w:eastAsia="ru-RU"/>
              </w:rPr>
              <w:lastRenderedPageBreak/>
              <w:t>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lastRenderedPageBreak/>
              <w:t>Потенциаль</w:t>
            </w:r>
            <w:r w:rsidRPr="00CF6301">
              <w:rPr>
                <w:rFonts w:ascii="Times New Roman" w:eastAsia="Times New Roman" w:hAnsi="Times New Roman" w:cs="Times New Roman"/>
                <w:color w:val="333333"/>
                <w:sz w:val="24"/>
                <w:szCs w:val="24"/>
                <w:lang w:eastAsia="ru-RU"/>
              </w:rPr>
              <w:softHyphen/>
            </w:r>
            <w:r w:rsidRPr="00CF6301">
              <w:rPr>
                <w:rFonts w:ascii="Times New Roman" w:eastAsia="Times New Roman" w:hAnsi="Times New Roman" w:cs="Times New Roman"/>
                <w:color w:val="333333"/>
                <w:sz w:val="24"/>
                <w:szCs w:val="24"/>
                <w:lang w:eastAsia="ru-RU"/>
              </w:rPr>
              <w:lastRenderedPageBreak/>
              <w:t xml:space="preserve">ный </w:t>
            </w:r>
            <w:proofErr w:type="spellStart"/>
            <w:r w:rsidRPr="00CF6301">
              <w:rPr>
                <w:rFonts w:ascii="Times New Roman" w:eastAsia="Times New Roman" w:hAnsi="Times New Roman" w:cs="Times New Roman"/>
                <w:color w:val="333333"/>
                <w:sz w:val="24"/>
                <w:szCs w:val="24"/>
                <w:lang w:eastAsia="ru-RU"/>
              </w:rPr>
              <w:t>конкордант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spellStart"/>
            <w:r w:rsidRPr="00CF6301">
              <w:rPr>
                <w:rFonts w:ascii="Times New Roman" w:eastAsia="Times New Roman" w:hAnsi="Times New Roman" w:cs="Times New Roman"/>
                <w:color w:val="333333"/>
                <w:sz w:val="24"/>
                <w:szCs w:val="24"/>
                <w:lang w:eastAsia="ru-RU"/>
              </w:rPr>
              <w:lastRenderedPageBreak/>
              <w:t>Нормосте</w:t>
            </w:r>
            <w:r w:rsidRPr="00CF6301">
              <w:rPr>
                <w:rFonts w:ascii="Times New Roman" w:eastAsia="Times New Roman" w:hAnsi="Times New Roman" w:cs="Times New Roman"/>
                <w:color w:val="333333"/>
                <w:sz w:val="24"/>
                <w:szCs w:val="24"/>
                <w:lang w:eastAsia="ru-RU"/>
              </w:rPr>
              <w:softHyphen/>
            </w:r>
            <w:r w:rsidRPr="00CF6301">
              <w:rPr>
                <w:rFonts w:ascii="Times New Roman" w:eastAsia="Times New Roman" w:hAnsi="Times New Roman" w:cs="Times New Roman"/>
                <w:color w:val="333333"/>
                <w:sz w:val="24"/>
                <w:szCs w:val="24"/>
                <w:lang w:eastAsia="ru-RU"/>
              </w:rPr>
              <w:lastRenderedPageBreak/>
              <w:t>ник</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lastRenderedPageBreak/>
              <w:t>Потен</w:t>
            </w:r>
            <w:r w:rsidRPr="00CF6301">
              <w:rPr>
                <w:rFonts w:ascii="Times New Roman" w:eastAsia="Times New Roman" w:hAnsi="Times New Roman" w:cs="Times New Roman"/>
                <w:color w:val="333333"/>
                <w:sz w:val="24"/>
                <w:szCs w:val="24"/>
                <w:lang w:eastAsia="ru-RU"/>
              </w:rPr>
              <w:softHyphen/>
            </w:r>
            <w:r w:rsidRPr="00CF6301">
              <w:rPr>
                <w:rFonts w:ascii="Times New Roman" w:eastAsia="Times New Roman" w:hAnsi="Times New Roman" w:cs="Times New Roman"/>
                <w:color w:val="333333"/>
                <w:sz w:val="24"/>
                <w:szCs w:val="24"/>
                <w:lang w:eastAsia="ru-RU"/>
              </w:rPr>
              <w:lastRenderedPageBreak/>
              <w:t>циаль</w:t>
            </w:r>
            <w:r w:rsidRPr="00CF6301">
              <w:rPr>
                <w:rFonts w:ascii="Times New Roman" w:eastAsia="Times New Roman" w:hAnsi="Times New Roman" w:cs="Times New Roman"/>
                <w:color w:val="333333"/>
                <w:sz w:val="24"/>
                <w:szCs w:val="24"/>
                <w:lang w:eastAsia="ru-RU"/>
              </w:rPr>
              <w:softHyphen/>
              <w:t xml:space="preserve">ный </w:t>
            </w:r>
            <w:proofErr w:type="spellStart"/>
            <w:r w:rsidRPr="00CF6301">
              <w:rPr>
                <w:rFonts w:ascii="Times New Roman" w:eastAsia="Times New Roman" w:hAnsi="Times New Roman" w:cs="Times New Roman"/>
                <w:color w:val="333333"/>
                <w:sz w:val="24"/>
                <w:szCs w:val="24"/>
                <w:lang w:eastAsia="ru-RU"/>
              </w:rPr>
              <w:t>Дискордант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proofErr w:type="spellStart"/>
            <w:r w:rsidRPr="00CF6301">
              <w:rPr>
                <w:rFonts w:ascii="Times New Roman" w:eastAsia="Times New Roman" w:hAnsi="Times New Roman" w:cs="Times New Roman"/>
                <w:color w:val="333333"/>
                <w:sz w:val="24"/>
                <w:szCs w:val="24"/>
                <w:lang w:eastAsia="ru-RU"/>
              </w:rPr>
              <w:lastRenderedPageBreak/>
              <w:t>Дискордан</w:t>
            </w:r>
            <w:r w:rsidRPr="00CF6301">
              <w:rPr>
                <w:rFonts w:ascii="Times New Roman" w:eastAsia="Times New Roman" w:hAnsi="Times New Roman" w:cs="Times New Roman"/>
                <w:color w:val="333333"/>
                <w:sz w:val="24"/>
                <w:szCs w:val="24"/>
                <w:lang w:eastAsia="ru-RU"/>
              </w:rPr>
              <w:lastRenderedPageBreak/>
              <w:t>т</w:t>
            </w:r>
            <w:proofErr w:type="spellEnd"/>
          </w:p>
        </w:tc>
        <w:tc>
          <w:tcPr>
            <w:tcW w:w="120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CF6301" w:rsidRPr="00CF6301" w:rsidRDefault="00CF6301" w:rsidP="00CF6301">
            <w:pPr>
              <w:spacing w:after="0" w:line="240" w:lineRule="auto"/>
              <w:jc w:val="both"/>
              <w:rPr>
                <w:rFonts w:ascii="Times New Roman" w:eastAsia="Times New Roman" w:hAnsi="Times New Roman" w:cs="Times New Roman"/>
                <w:color w:val="333333"/>
                <w:sz w:val="24"/>
                <w:szCs w:val="24"/>
                <w:lang w:eastAsia="ru-RU"/>
              </w:rPr>
            </w:pPr>
            <w:r w:rsidRPr="00CF6301">
              <w:rPr>
                <w:rFonts w:ascii="Times New Roman" w:eastAsia="Times New Roman" w:hAnsi="Times New Roman" w:cs="Times New Roman"/>
                <w:color w:val="333333"/>
                <w:sz w:val="24"/>
                <w:szCs w:val="24"/>
                <w:lang w:eastAsia="ru-RU"/>
              </w:rPr>
              <w:lastRenderedPageBreak/>
              <w:t xml:space="preserve">Сверх </w:t>
            </w:r>
            <w:proofErr w:type="spellStart"/>
            <w:r w:rsidRPr="00CF6301">
              <w:rPr>
                <w:rFonts w:ascii="Times New Roman" w:eastAsia="Times New Roman" w:hAnsi="Times New Roman" w:cs="Times New Roman"/>
                <w:color w:val="333333"/>
                <w:sz w:val="24"/>
                <w:szCs w:val="24"/>
                <w:lang w:eastAsia="ru-RU"/>
              </w:rPr>
              <w:lastRenderedPageBreak/>
              <w:t>дискордант</w:t>
            </w:r>
            <w:proofErr w:type="spellEnd"/>
          </w:p>
        </w:tc>
      </w:tr>
    </w:tbl>
    <w:p w:rsidR="00FD2177" w:rsidRDefault="00FD2177"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AF0C5D" w:rsidRDefault="00AF0C5D"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CF6301" w:rsidRPr="00A224CA" w:rsidRDefault="00CF6301" w:rsidP="00A224CA">
      <w:pPr>
        <w:jc w:val="both"/>
        <w:rPr>
          <w:rStyle w:val="af8"/>
          <w:rFonts w:ascii="Times New Roman" w:hAnsi="Times New Roman" w:cs="Times New Roman"/>
          <w:color w:val="333333"/>
          <w:sz w:val="24"/>
          <w:szCs w:val="24"/>
          <w:shd w:val="clear" w:color="auto" w:fill="FFFFFF"/>
        </w:rPr>
      </w:pPr>
      <w:r w:rsidRPr="00A224CA">
        <w:rPr>
          <w:rStyle w:val="af8"/>
          <w:rFonts w:ascii="Times New Roman" w:hAnsi="Times New Roman" w:cs="Times New Roman"/>
          <w:i w:val="0"/>
          <w:color w:val="333333"/>
          <w:sz w:val="24"/>
          <w:szCs w:val="24"/>
          <w:shd w:val="clear" w:color="auto" w:fill="FFFFFF"/>
        </w:rPr>
        <w:t>Таким образом, согласно расшифровке</w:t>
      </w:r>
      <w:proofErr w:type="gramStart"/>
      <w:r w:rsidRPr="00A224CA">
        <w:rPr>
          <w:rStyle w:val="af8"/>
          <w:rFonts w:ascii="Times New Roman" w:hAnsi="Times New Roman" w:cs="Times New Roman"/>
          <w:i w:val="0"/>
          <w:color w:val="333333"/>
          <w:sz w:val="24"/>
          <w:szCs w:val="24"/>
          <w:shd w:val="clear" w:color="auto" w:fill="FFFFFF"/>
        </w:rPr>
        <w:t xml:space="preserve"> ,</w:t>
      </w:r>
      <w:proofErr w:type="gramEnd"/>
      <w:r w:rsidRPr="00A224CA">
        <w:rPr>
          <w:rStyle w:val="af8"/>
          <w:rFonts w:ascii="Times New Roman" w:hAnsi="Times New Roman" w:cs="Times New Roman"/>
          <w:i w:val="0"/>
          <w:color w:val="333333"/>
          <w:sz w:val="24"/>
          <w:szCs w:val="24"/>
          <w:shd w:val="clear" w:color="auto" w:fill="FFFFFF"/>
        </w:rPr>
        <w:t xml:space="preserve">  Марина К. является </w:t>
      </w:r>
      <w:r w:rsidRPr="00A224CA">
        <w:rPr>
          <w:rFonts w:ascii="Times New Roman" w:eastAsia="Times New Roman" w:hAnsi="Times New Roman" w:cs="Times New Roman"/>
          <w:color w:val="333333"/>
          <w:sz w:val="24"/>
          <w:szCs w:val="24"/>
          <w:lang w:eastAsia="ru-RU"/>
        </w:rPr>
        <w:t>потен</w:t>
      </w:r>
      <w:r w:rsidRPr="00A224CA">
        <w:rPr>
          <w:rFonts w:ascii="Times New Roman" w:eastAsia="Times New Roman" w:hAnsi="Times New Roman" w:cs="Times New Roman"/>
          <w:color w:val="333333"/>
          <w:sz w:val="24"/>
          <w:szCs w:val="24"/>
          <w:lang w:eastAsia="ru-RU"/>
        </w:rPr>
        <w:softHyphen/>
        <w:t>циаль</w:t>
      </w:r>
      <w:r w:rsidRPr="00A224CA">
        <w:rPr>
          <w:rFonts w:ascii="Times New Roman" w:eastAsia="Times New Roman" w:hAnsi="Times New Roman" w:cs="Times New Roman"/>
          <w:color w:val="333333"/>
          <w:sz w:val="24"/>
          <w:szCs w:val="24"/>
          <w:lang w:eastAsia="ru-RU"/>
        </w:rPr>
        <w:softHyphen/>
        <w:t>ным интро</w:t>
      </w:r>
      <w:r w:rsidRPr="00A224CA">
        <w:rPr>
          <w:rFonts w:ascii="Times New Roman" w:eastAsia="Times New Roman" w:hAnsi="Times New Roman" w:cs="Times New Roman"/>
          <w:color w:val="333333"/>
          <w:sz w:val="24"/>
          <w:szCs w:val="24"/>
          <w:lang w:eastAsia="ru-RU"/>
        </w:rPr>
        <w:softHyphen/>
        <w:t xml:space="preserve">вертом и ей </w:t>
      </w:r>
      <w:r w:rsidRPr="00A224CA">
        <w:rPr>
          <w:rStyle w:val="af8"/>
          <w:rFonts w:ascii="Times New Roman" w:hAnsi="Times New Roman" w:cs="Times New Roman"/>
          <w:i w:val="0"/>
          <w:color w:val="333333"/>
          <w:sz w:val="24"/>
          <w:szCs w:val="24"/>
          <w:shd w:val="clear" w:color="auto" w:fill="FFFFFF"/>
        </w:rPr>
        <w:t xml:space="preserve"> </w:t>
      </w:r>
      <w:r w:rsidRPr="00A224CA">
        <w:rPr>
          <w:rStyle w:val="af8"/>
          <w:rFonts w:ascii="Times New Roman" w:hAnsi="Times New Roman" w:cs="Times New Roman"/>
          <w:color w:val="333333"/>
          <w:sz w:val="24"/>
          <w:szCs w:val="24"/>
          <w:shd w:val="clear" w:color="auto" w:fill="FFFFFF"/>
        </w:rPr>
        <w:t>присуща — необщительность, замкнутость, социальная пассивность (при достаточно большой настой</w:t>
      </w:r>
      <w:r w:rsidRPr="00A224CA">
        <w:rPr>
          <w:rStyle w:val="af8"/>
          <w:rFonts w:ascii="Times New Roman" w:hAnsi="Times New Roman" w:cs="Times New Roman"/>
          <w:color w:val="333333"/>
          <w:sz w:val="24"/>
          <w:szCs w:val="24"/>
          <w:shd w:val="clear" w:color="auto" w:fill="FFFFFF"/>
        </w:rPr>
        <w:softHyphen/>
        <w:t>чивости), склонность к самоанализу и затруднения к со</w:t>
      </w:r>
      <w:r w:rsidRPr="00A224CA">
        <w:rPr>
          <w:rStyle w:val="af8"/>
          <w:rFonts w:ascii="Times New Roman" w:hAnsi="Times New Roman" w:cs="Times New Roman"/>
          <w:color w:val="333333"/>
          <w:sz w:val="24"/>
          <w:szCs w:val="24"/>
          <w:shd w:val="clear" w:color="auto" w:fill="FFFFFF"/>
        </w:rPr>
        <w:softHyphen/>
        <w:t>циальной адаптации. Интроверты лучше справляются с монотонной работой, они более осторожны, аккуратны и педантичны.</w:t>
      </w:r>
    </w:p>
    <w:p w:rsidR="00CF6301" w:rsidRPr="00A224CA" w:rsidRDefault="00A224CA" w:rsidP="00A224CA">
      <w:pPr>
        <w:jc w:val="both"/>
        <w:rPr>
          <w:rFonts w:ascii="Times New Roman" w:hAnsi="Times New Roman" w:cs="Times New Roman"/>
          <w:color w:val="333333"/>
          <w:sz w:val="24"/>
          <w:szCs w:val="24"/>
          <w:shd w:val="clear" w:color="auto" w:fill="FFFFFF"/>
        </w:rPr>
      </w:pPr>
      <w:r w:rsidRPr="00A224CA">
        <w:rPr>
          <w:rStyle w:val="af8"/>
          <w:rFonts w:ascii="Times New Roman" w:hAnsi="Times New Roman" w:cs="Times New Roman"/>
          <w:color w:val="333333"/>
          <w:sz w:val="24"/>
          <w:szCs w:val="24"/>
          <w:shd w:val="clear" w:color="auto" w:fill="FFFFFF"/>
        </w:rPr>
        <w:t xml:space="preserve">С точки зрения </w:t>
      </w:r>
      <w:proofErr w:type="spellStart"/>
      <w:r w:rsidRPr="00A224CA">
        <w:rPr>
          <w:rStyle w:val="af8"/>
          <w:rFonts w:ascii="Times New Roman" w:hAnsi="Times New Roman" w:cs="Times New Roman"/>
          <w:color w:val="333333"/>
          <w:sz w:val="24"/>
          <w:szCs w:val="24"/>
          <w:shd w:val="clear" w:color="auto" w:fill="FFFFFF"/>
        </w:rPr>
        <w:t>нейротизма</w:t>
      </w:r>
      <w:proofErr w:type="spellEnd"/>
      <w:r w:rsidRPr="00A224CA">
        <w:rPr>
          <w:rStyle w:val="af8"/>
          <w:rFonts w:ascii="Times New Roman" w:hAnsi="Times New Roman" w:cs="Times New Roman"/>
          <w:color w:val="333333"/>
          <w:sz w:val="24"/>
          <w:szCs w:val="24"/>
          <w:shd w:val="clear" w:color="auto" w:fill="FFFFFF"/>
        </w:rPr>
        <w:t xml:space="preserve"> Марина К. является п</w:t>
      </w:r>
      <w:r w:rsidRPr="00A224CA">
        <w:rPr>
          <w:rFonts w:ascii="Times New Roman" w:eastAsia="Times New Roman" w:hAnsi="Times New Roman" w:cs="Times New Roman"/>
          <w:color w:val="333333"/>
          <w:sz w:val="24"/>
          <w:szCs w:val="24"/>
          <w:lang w:eastAsia="ru-RU"/>
        </w:rPr>
        <w:t>отен</w:t>
      </w:r>
      <w:r w:rsidRPr="00A224CA">
        <w:rPr>
          <w:rFonts w:ascii="Times New Roman" w:eastAsia="Times New Roman" w:hAnsi="Times New Roman" w:cs="Times New Roman"/>
          <w:color w:val="333333"/>
          <w:sz w:val="24"/>
          <w:szCs w:val="24"/>
          <w:lang w:eastAsia="ru-RU"/>
        </w:rPr>
        <w:softHyphen/>
        <w:t>циаль</w:t>
      </w:r>
      <w:r w:rsidRPr="00A224CA">
        <w:rPr>
          <w:rFonts w:ascii="Times New Roman" w:eastAsia="Times New Roman" w:hAnsi="Times New Roman" w:cs="Times New Roman"/>
          <w:color w:val="333333"/>
          <w:sz w:val="24"/>
          <w:szCs w:val="24"/>
          <w:lang w:eastAsia="ru-RU"/>
        </w:rPr>
        <w:softHyphen/>
        <w:t xml:space="preserve">ным </w:t>
      </w:r>
      <w:proofErr w:type="spellStart"/>
      <w:r w:rsidRPr="00A224CA">
        <w:rPr>
          <w:rFonts w:ascii="Times New Roman" w:eastAsia="Times New Roman" w:hAnsi="Times New Roman" w:cs="Times New Roman"/>
          <w:color w:val="333333"/>
          <w:sz w:val="24"/>
          <w:szCs w:val="24"/>
          <w:lang w:eastAsia="ru-RU"/>
        </w:rPr>
        <w:t>дискордантдом</w:t>
      </w:r>
      <w:proofErr w:type="spellEnd"/>
      <w:r w:rsidRPr="00A224CA">
        <w:rPr>
          <w:rFonts w:ascii="Times New Roman" w:eastAsia="Times New Roman" w:hAnsi="Times New Roman" w:cs="Times New Roman"/>
          <w:color w:val="333333"/>
          <w:sz w:val="24"/>
          <w:szCs w:val="24"/>
          <w:lang w:eastAsia="ru-RU"/>
        </w:rPr>
        <w:t>, т.е. склонна   к э</w:t>
      </w:r>
      <w:r w:rsidR="00CF6301" w:rsidRPr="00A224CA">
        <w:rPr>
          <w:rFonts w:ascii="Times New Roman" w:hAnsi="Times New Roman" w:cs="Times New Roman"/>
          <w:color w:val="333333"/>
          <w:sz w:val="24"/>
          <w:szCs w:val="24"/>
          <w:shd w:val="clear" w:color="auto" w:fill="FFFFFF"/>
        </w:rPr>
        <w:t>моционально</w:t>
      </w:r>
      <w:r w:rsidRPr="00A224CA">
        <w:rPr>
          <w:rFonts w:ascii="Times New Roman" w:hAnsi="Times New Roman" w:cs="Times New Roman"/>
          <w:color w:val="333333"/>
          <w:sz w:val="24"/>
          <w:szCs w:val="24"/>
          <w:shd w:val="clear" w:color="auto" w:fill="FFFFFF"/>
        </w:rPr>
        <w:t>й</w:t>
      </w:r>
      <w:r w:rsidR="00CF6301" w:rsidRPr="00A224CA">
        <w:rPr>
          <w:rFonts w:ascii="Times New Roman" w:hAnsi="Times New Roman" w:cs="Times New Roman"/>
          <w:color w:val="333333"/>
          <w:sz w:val="24"/>
          <w:szCs w:val="24"/>
          <w:shd w:val="clear" w:color="auto" w:fill="FFFFFF"/>
        </w:rPr>
        <w:t xml:space="preserve"> нестабильн</w:t>
      </w:r>
      <w:r w:rsidRPr="00A224CA">
        <w:rPr>
          <w:rFonts w:ascii="Times New Roman" w:hAnsi="Times New Roman" w:cs="Times New Roman"/>
          <w:color w:val="333333"/>
          <w:sz w:val="24"/>
          <w:szCs w:val="24"/>
          <w:shd w:val="clear" w:color="auto" w:fill="FFFFFF"/>
        </w:rPr>
        <w:t xml:space="preserve">ости </w:t>
      </w:r>
      <w:r w:rsidR="00CF6301" w:rsidRPr="00A224CA">
        <w:rPr>
          <w:rFonts w:ascii="Times New Roman" w:hAnsi="Times New Roman" w:cs="Times New Roman"/>
          <w:color w:val="333333"/>
          <w:sz w:val="24"/>
          <w:szCs w:val="24"/>
          <w:shd w:val="clear" w:color="auto" w:fill="FFFFFF"/>
        </w:rPr>
        <w:t xml:space="preserve"> (</w:t>
      </w:r>
      <w:proofErr w:type="spellStart"/>
      <w:r w:rsidR="00CF6301" w:rsidRPr="00A224CA">
        <w:rPr>
          <w:rFonts w:ascii="Times New Roman" w:hAnsi="Times New Roman" w:cs="Times New Roman"/>
          <w:color w:val="333333"/>
          <w:sz w:val="24"/>
          <w:szCs w:val="24"/>
          <w:shd w:val="clear" w:color="auto" w:fill="FFFFFF"/>
        </w:rPr>
        <w:t>нейротичн</w:t>
      </w:r>
      <w:r w:rsidRPr="00A224CA">
        <w:rPr>
          <w:rFonts w:ascii="Times New Roman" w:hAnsi="Times New Roman" w:cs="Times New Roman"/>
          <w:color w:val="333333"/>
          <w:sz w:val="24"/>
          <w:szCs w:val="24"/>
          <w:shd w:val="clear" w:color="auto" w:fill="FFFFFF"/>
        </w:rPr>
        <w:t>ости</w:t>
      </w:r>
      <w:proofErr w:type="spellEnd"/>
      <w:r w:rsidR="00CF6301" w:rsidRPr="00A224CA">
        <w:rPr>
          <w:rFonts w:ascii="Times New Roman" w:hAnsi="Times New Roman" w:cs="Times New Roman"/>
          <w:color w:val="333333"/>
          <w:sz w:val="24"/>
          <w:szCs w:val="24"/>
          <w:shd w:val="clear" w:color="auto" w:fill="FFFFFF"/>
        </w:rPr>
        <w:t>) - чувстви</w:t>
      </w:r>
      <w:r w:rsidR="00CF6301" w:rsidRPr="00A224CA">
        <w:rPr>
          <w:rFonts w:ascii="Times New Roman" w:hAnsi="Times New Roman" w:cs="Times New Roman"/>
          <w:color w:val="333333"/>
          <w:sz w:val="24"/>
          <w:szCs w:val="24"/>
          <w:shd w:val="clear" w:color="auto" w:fill="FFFFFF"/>
        </w:rPr>
        <w:softHyphen/>
        <w:t>тельн</w:t>
      </w:r>
      <w:r w:rsidRPr="00A224CA">
        <w:rPr>
          <w:rFonts w:ascii="Times New Roman" w:hAnsi="Times New Roman" w:cs="Times New Roman"/>
          <w:color w:val="333333"/>
          <w:sz w:val="24"/>
          <w:szCs w:val="24"/>
          <w:shd w:val="clear" w:color="auto" w:fill="FFFFFF"/>
        </w:rPr>
        <w:t>а</w:t>
      </w:r>
      <w:r w:rsidR="00CF6301" w:rsidRPr="00A224CA">
        <w:rPr>
          <w:rFonts w:ascii="Times New Roman" w:hAnsi="Times New Roman" w:cs="Times New Roman"/>
          <w:color w:val="333333"/>
          <w:sz w:val="24"/>
          <w:szCs w:val="24"/>
          <w:shd w:val="clear" w:color="auto" w:fill="FFFFFF"/>
        </w:rPr>
        <w:t>, эмоциональн</w:t>
      </w:r>
      <w:r w:rsidRPr="00A224CA">
        <w:rPr>
          <w:rFonts w:ascii="Times New Roman" w:hAnsi="Times New Roman" w:cs="Times New Roman"/>
          <w:color w:val="333333"/>
          <w:sz w:val="24"/>
          <w:szCs w:val="24"/>
          <w:shd w:val="clear" w:color="auto" w:fill="FFFFFF"/>
        </w:rPr>
        <w:t>а</w:t>
      </w:r>
      <w:r w:rsidR="00CF6301" w:rsidRPr="00A224CA">
        <w:rPr>
          <w:rFonts w:ascii="Times New Roman" w:hAnsi="Times New Roman" w:cs="Times New Roman"/>
          <w:color w:val="333333"/>
          <w:sz w:val="24"/>
          <w:szCs w:val="24"/>
          <w:shd w:val="clear" w:color="auto" w:fill="FFFFFF"/>
        </w:rPr>
        <w:t>, тревожн</w:t>
      </w:r>
      <w:r w:rsidRPr="00A224CA">
        <w:rPr>
          <w:rFonts w:ascii="Times New Roman" w:hAnsi="Times New Roman" w:cs="Times New Roman"/>
          <w:color w:val="333333"/>
          <w:sz w:val="24"/>
          <w:szCs w:val="24"/>
          <w:shd w:val="clear" w:color="auto" w:fill="FFFFFF"/>
        </w:rPr>
        <w:t>а</w:t>
      </w:r>
      <w:r w:rsidR="00CF6301" w:rsidRPr="00A224CA">
        <w:rPr>
          <w:rFonts w:ascii="Times New Roman" w:hAnsi="Times New Roman" w:cs="Times New Roman"/>
          <w:color w:val="333333"/>
          <w:sz w:val="24"/>
          <w:szCs w:val="24"/>
          <w:shd w:val="clear" w:color="auto" w:fill="FFFFFF"/>
        </w:rPr>
        <w:t>, болезненно пережива</w:t>
      </w:r>
      <w:r w:rsidRPr="00A224CA">
        <w:rPr>
          <w:rFonts w:ascii="Times New Roman" w:hAnsi="Times New Roman" w:cs="Times New Roman"/>
          <w:color w:val="333333"/>
          <w:sz w:val="24"/>
          <w:szCs w:val="24"/>
          <w:shd w:val="clear" w:color="auto" w:fill="FFFFFF"/>
        </w:rPr>
        <w:t>ет</w:t>
      </w:r>
      <w:r w:rsidR="00CF6301" w:rsidRPr="00A224CA">
        <w:rPr>
          <w:rFonts w:ascii="Times New Roman" w:hAnsi="Times New Roman" w:cs="Times New Roman"/>
          <w:color w:val="333333"/>
          <w:sz w:val="24"/>
          <w:szCs w:val="24"/>
          <w:shd w:val="clear" w:color="auto" w:fill="FFFFFF"/>
        </w:rPr>
        <w:t xml:space="preserve"> неудачи и расстраива</w:t>
      </w:r>
      <w:r w:rsidRPr="00A224CA">
        <w:rPr>
          <w:rFonts w:ascii="Times New Roman" w:hAnsi="Times New Roman" w:cs="Times New Roman"/>
          <w:color w:val="333333"/>
          <w:sz w:val="24"/>
          <w:szCs w:val="24"/>
          <w:shd w:val="clear" w:color="auto" w:fill="FFFFFF"/>
        </w:rPr>
        <w:t>ет</w:t>
      </w:r>
      <w:r w:rsidR="00CF6301" w:rsidRPr="00A224CA">
        <w:rPr>
          <w:rFonts w:ascii="Times New Roman" w:hAnsi="Times New Roman" w:cs="Times New Roman"/>
          <w:color w:val="333333"/>
          <w:sz w:val="24"/>
          <w:szCs w:val="24"/>
          <w:shd w:val="clear" w:color="auto" w:fill="FFFFFF"/>
        </w:rPr>
        <w:t>ся по мелочам.</w:t>
      </w:r>
      <w:r w:rsidRPr="00A224CA">
        <w:rPr>
          <w:rFonts w:ascii="Times New Roman" w:hAnsi="Times New Roman" w:cs="Times New Roman"/>
          <w:color w:val="333333"/>
          <w:sz w:val="24"/>
          <w:szCs w:val="24"/>
          <w:shd w:val="clear" w:color="auto" w:fill="FFFFFF"/>
        </w:rPr>
        <w:t xml:space="preserve"> </w:t>
      </w:r>
    </w:p>
    <w:p w:rsidR="00A224CA" w:rsidRPr="00A224CA" w:rsidRDefault="00A224CA" w:rsidP="00A224CA">
      <w:pPr>
        <w:jc w:val="both"/>
        <w:rPr>
          <w:rFonts w:ascii="Times New Roman" w:hAnsi="Times New Roman" w:cs="Times New Roman"/>
          <w:color w:val="333333"/>
          <w:sz w:val="24"/>
          <w:szCs w:val="24"/>
          <w:shd w:val="clear" w:color="auto" w:fill="FFFFFF"/>
        </w:rPr>
      </w:pPr>
      <w:r w:rsidRPr="00A224CA">
        <w:rPr>
          <w:rFonts w:ascii="Times New Roman" w:hAnsi="Times New Roman" w:cs="Times New Roman"/>
          <w:color w:val="333333"/>
          <w:sz w:val="24"/>
          <w:szCs w:val="24"/>
          <w:shd w:val="clear" w:color="auto" w:fill="FFFFFF"/>
        </w:rPr>
        <w:drawing>
          <wp:inline distT="0" distB="0" distL="0" distR="0">
            <wp:extent cx="3536442" cy="2914650"/>
            <wp:effectExtent l="19050" t="0" r="6858"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7" cstate="print"/>
                    <a:srcRect/>
                    <a:stretch>
                      <a:fillRect/>
                    </a:stretch>
                  </pic:blipFill>
                  <pic:spPr bwMode="auto">
                    <a:xfrm>
                      <a:off x="0" y="0"/>
                      <a:ext cx="3536442" cy="2914650"/>
                    </a:xfrm>
                    <a:prstGeom prst="rect">
                      <a:avLst/>
                    </a:prstGeom>
                    <a:noFill/>
                    <a:ln w="9525">
                      <a:noFill/>
                      <a:miter lim="800000"/>
                      <a:headEnd/>
                      <a:tailEnd/>
                    </a:ln>
                  </pic:spPr>
                </pic:pic>
              </a:graphicData>
            </a:graphic>
          </wp:inline>
        </w:drawing>
      </w:r>
    </w:p>
    <w:p w:rsidR="00CF6301" w:rsidRPr="00A224CA" w:rsidRDefault="00A224CA" w:rsidP="00A224CA">
      <w:pPr>
        <w:jc w:val="both"/>
        <w:rPr>
          <w:rFonts w:ascii="Times New Roman" w:hAnsi="Times New Roman" w:cs="Times New Roman"/>
          <w:color w:val="333333"/>
          <w:sz w:val="24"/>
          <w:szCs w:val="24"/>
          <w:shd w:val="clear" w:color="auto" w:fill="FFFFFF"/>
        </w:rPr>
      </w:pPr>
      <w:r w:rsidRPr="00A224CA">
        <w:rPr>
          <w:rFonts w:ascii="Times New Roman" w:hAnsi="Times New Roman" w:cs="Times New Roman"/>
          <w:color w:val="333333"/>
          <w:sz w:val="24"/>
          <w:szCs w:val="24"/>
          <w:shd w:val="clear" w:color="auto" w:fill="FFFFFF"/>
        </w:rPr>
        <w:t>Согласно схеме ее положение в верхнем левом квадрате</w:t>
      </w:r>
      <w:r>
        <w:rPr>
          <w:rFonts w:ascii="Times New Roman" w:hAnsi="Times New Roman" w:cs="Times New Roman"/>
          <w:color w:val="333333"/>
          <w:sz w:val="24"/>
          <w:szCs w:val="24"/>
          <w:shd w:val="clear" w:color="auto" w:fill="FFFFFF"/>
        </w:rPr>
        <w:t xml:space="preserve"> (отмечено красным)</w:t>
      </w:r>
      <w:r w:rsidRPr="00A224CA">
        <w:rPr>
          <w:rFonts w:ascii="Times New Roman" w:hAnsi="Times New Roman" w:cs="Times New Roman"/>
          <w:color w:val="333333"/>
          <w:sz w:val="24"/>
          <w:szCs w:val="24"/>
          <w:shd w:val="clear" w:color="auto" w:fill="FFFFFF"/>
        </w:rPr>
        <w:t>, т.е.  тип темперамента  - меланхоличный, что</w:t>
      </w:r>
      <w:r w:rsidR="00CF6301" w:rsidRPr="00A224CA">
        <w:rPr>
          <w:rFonts w:ascii="Times New Roman" w:hAnsi="Times New Roman" w:cs="Times New Roman"/>
          <w:color w:val="333333"/>
          <w:sz w:val="24"/>
          <w:szCs w:val="24"/>
          <w:shd w:val="clear" w:color="auto" w:fill="FFFFFF"/>
        </w:rPr>
        <w:t> характеризуется низким уровнем пси</w:t>
      </w:r>
      <w:r w:rsidR="00CF6301" w:rsidRPr="00A224CA">
        <w:rPr>
          <w:rFonts w:ascii="Times New Roman" w:hAnsi="Times New Roman" w:cs="Times New Roman"/>
          <w:color w:val="333333"/>
          <w:sz w:val="24"/>
          <w:szCs w:val="24"/>
          <w:shd w:val="clear" w:color="auto" w:fill="FFFFFF"/>
        </w:rPr>
        <w:softHyphen/>
        <w:t>хической активности, замедленностью движений, сдержан</w:t>
      </w:r>
      <w:r w:rsidR="00CF6301" w:rsidRPr="00A224CA">
        <w:rPr>
          <w:rFonts w:ascii="Times New Roman" w:hAnsi="Times New Roman" w:cs="Times New Roman"/>
          <w:color w:val="333333"/>
          <w:sz w:val="24"/>
          <w:szCs w:val="24"/>
          <w:shd w:val="clear" w:color="auto" w:fill="FFFFFF"/>
        </w:rPr>
        <w:softHyphen/>
        <w:t xml:space="preserve">ностью мимики и речи, быстрой утомляемостью. </w:t>
      </w:r>
      <w:r w:rsidRPr="00A224CA">
        <w:rPr>
          <w:rFonts w:ascii="Times New Roman" w:hAnsi="Times New Roman" w:cs="Times New Roman"/>
          <w:color w:val="333333"/>
          <w:sz w:val="24"/>
          <w:szCs w:val="24"/>
          <w:shd w:val="clear" w:color="auto" w:fill="FFFFFF"/>
        </w:rPr>
        <w:t xml:space="preserve">Меланхоликов </w:t>
      </w:r>
      <w:r w:rsidR="00CF6301" w:rsidRPr="00A224CA">
        <w:rPr>
          <w:rFonts w:ascii="Times New Roman" w:hAnsi="Times New Roman" w:cs="Times New Roman"/>
          <w:color w:val="333333"/>
          <w:sz w:val="24"/>
          <w:szCs w:val="24"/>
          <w:shd w:val="clear" w:color="auto" w:fill="FFFFFF"/>
        </w:rPr>
        <w:t xml:space="preserve"> от</w:t>
      </w:r>
      <w:r w:rsidR="00CF6301" w:rsidRPr="00A224CA">
        <w:rPr>
          <w:rFonts w:ascii="Times New Roman" w:hAnsi="Times New Roman" w:cs="Times New Roman"/>
          <w:color w:val="333333"/>
          <w:sz w:val="24"/>
          <w:szCs w:val="24"/>
          <w:shd w:val="clear" w:color="auto" w:fill="FFFFFF"/>
        </w:rPr>
        <w:softHyphen/>
        <w:t>личают высокая эмоциональная чувствительность ко все</w:t>
      </w:r>
      <w:r w:rsidR="00CF6301" w:rsidRPr="00A224CA">
        <w:rPr>
          <w:rFonts w:ascii="Times New Roman" w:hAnsi="Times New Roman" w:cs="Times New Roman"/>
          <w:color w:val="333333"/>
          <w:sz w:val="24"/>
          <w:szCs w:val="24"/>
          <w:shd w:val="clear" w:color="auto" w:fill="FFFFFF"/>
        </w:rPr>
        <w:softHyphen/>
        <w:t xml:space="preserve">му, что происходит вокруг него. Чуткость к другим делает меланхоликов универсально уживчивыми (совместимыми) с другими людьми, но сам меланхолик склонен </w:t>
      </w:r>
      <w:proofErr w:type="gramStart"/>
      <w:r w:rsidR="00CF6301" w:rsidRPr="00A224CA">
        <w:rPr>
          <w:rFonts w:ascii="Times New Roman" w:hAnsi="Times New Roman" w:cs="Times New Roman"/>
          <w:color w:val="333333"/>
          <w:sz w:val="24"/>
          <w:szCs w:val="24"/>
          <w:shd w:val="clear" w:color="auto" w:fill="FFFFFF"/>
        </w:rPr>
        <w:t>пережи</w:t>
      </w:r>
      <w:r w:rsidR="00CF6301" w:rsidRPr="00A224CA">
        <w:rPr>
          <w:rFonts w:ascii="Times New Roman" w:hAnsi="Times New Roman" w:cs="Times New Roman"/>
          <w:color w:val="333333"/>
          <w:sz w:val="24"/>
          <w:szCs w:val="24"/>
          <w:shd w:val="clear" w:color="auto" w:fill="FFFFFF"/>
        </w:rPr>
        <w:softHyphen/>
        <w:t>вать проблемы</w:t>
      </w:r>
      <w:proofErr w:type="gramEnd"/>
      <w:r w:rsidR="00CF6301" w:rsidRPr="00A224CA">
        <w:rPr>
          <w:rFonts w:ascii="Times New Roman" w:hAnsi="Times New Roman" w:cs="Times New Roman"/>
          <w:color w:val="333333"/>
          <w:sz w:val="24"/>
          <w:szCs w:val="24"/>
          <w:shd w:val="clear" w:color="auto" w:fill="FFFFFF"/>
        </w:rPr>
        <w:t xml:space="preserve"> внутри себя и, следовательно, склонен к саморазрушению.</w:t>
      </w:r>
    </w:p>
    <w:p w:rsidR="00AF0C5D" w:rsidRPr="00A224CA" w:rsidRDefault="00AF0C5D"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AF0C5D" w:rsidRPr="00FD2177" w:rsidRDefault="00AF0C5D"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050046" w:rsidRDefault="003A4D3E"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Результаты диагностирования по </w:t>
      </w:r>
      <w:proofErr w:type="spellStart"/>
      <w:r w:rsidR="00050046" w:rsidRPr="00FD2177">
        <w:rPr>
          <w:rFonts w:ascii="Times New Roman" w:eastAsia="Times New Roman" w:hAnsi="Times New Roman" w:cs="Times New Roman"/>
          <w:b/>
          <w:sz w:val="24"/>
          <w:szCs w:val="24"/>
          <w:lang w:eastAsia="ru-RU"/>
        </w:rPr>
        <w:t>опросник</w:t>
      </w:r>
      <w:r>
        <w:rPr>
          <w:rFonts w:ascii="Times New Roman" w:eastAsia="Times New Roman" w:hAnsi="Times New Roman" w:cs="Times New Roman"/>
          <w:b/>
          <w:sz w:val="24"/>
          <w:szCs w:val="24"/>
          <w:lang w:eastAsia="ru-RU"/>
        </w:rPr>
        <w:t>у</w:t>
      </w:r>
      <w:proofErr w:type="spellEnd"/>
      <w:r w:rsidR="00050046" w:rsidRPr="00FD2177">
        <w:rPr>
          <w:rFonts w:ascii="Times New Roman" w:eastAsia="Times New Roman" w:hAnsi="Times New Roman" w:cs="Times New Roman"/>
          <w:b/>
          <w:sz w:val="24"/>
          <w:szCs w:val="24"/>
          <w:lang w:eastAsia="ru-RU"/>
        </w:rPr>
        <w:t xml:space="preserve"> (ПДО)</w:t>
      </w:r>
    </w:p>
    <w:p w:rsidR="003A4D3E" w:rsidRDefault="003A4D3E"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1-е исследование</w:t>
      </w:r>
    </w:p>
    <w:tbl>
      <w:tblPr>
        <w:tblW w:w="0" w:type="auto"/>
        <w:jc w:val="center"/>
        <w:tblInd w:w="260" w:type="dxa"/>
        <w:tblLayout w:type="fixed"/>
        <w:tblCellMar>
          <w:left w:w="40" w:type="dxa"/>
          <w:right w:w="40" w:type="dxa"/>
        </w:tblCellMar>
        <w:tblLook w:val="0000"/>
      </w:tblPr>
      <w:tblGrid>
        <w:gridCol w:w="3920"/>
        <w:gridCol w:w="2196"/>
        <w:gridCol w:w="3024"/>
      </w:tblGrid>
      <w:tr w:rsidR="003A4D3E" w:rsidRPr="003A4D3E" w:rsidTr="003A4D3E">
        <w:trPr>
          <w:cantSplit/>
          <w:jc w:val="center"/>
        </w:trPr>
        <w:tc>
          <w:tcPr>
            <w:tcW w:w="3920" w:type="dxa"/>
            <w:tcBorders>
              <w:top w:val="double" w:sz="6" w:space="0" w:color="auto"/>
              <w:left w:val="single" w:sz="6" w:space="0" w:color="auto"/>
              <w:bottom w:val="doub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b/>
                <w:sz w:val="24"/>
                <w:szCs w:val="24"/>
              </w:rPr>
            </w:pPr>
            <w:r w:rsidRPr="003A4D3E">
              <w:rPr>
                <w:rFonts w:ascii="Times New Roman" w:hAnsi="Times New Roman" w:cs="Times New Roman"/>
                <w:b/>
                <w:sz w:val="24"/>
                <w:szCs w:val="24"/>
              </w:rPr>
              <w:t>Названия таблиц</w:t>
            </w:r>
          </w:p>
        </w:tc>
        <w:tc>
          <w:tcPr>
            <w:tcW w:w="2196" w:type="dxa"/>
            <w:tcBorders>
              <w:top w:val="double" w:sz="6" w:space="0" w:color="auto"/>
              <w:left w:val="single" w:sz="6" w:space="0" w:color="auto"/>
              <w:bottom w:val="doub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b/>
                <w:sz w:val="24"/>
                <w:szCs w:val="24"/>
              </w:rPr>
            </w:pPr>
            <w:r w:rsidRPr="003A4D3E">
              <w:rPr>
                <w:rFonts w:ascii="Times New Roman" w:hAnsi="Times New Roman" w:cs="Times New Roman"/>
                <w:b/>
                <w:sz w:val="24"/>
                <w:szCs w:val="24"/>
              </w:rPr>
              <w:t>Номера выбранных ответов</w:t>
            </w:r>
          </w:p>
        </w:tc>
        <w:tc>
          <w:tcPr>
            <w:tcW w:w="3024" w:type="dxa"/>
            <w:tcBorders>
              <w:top w:val="double" w:sz="6" w:space="0" w:color="auto"/>
              <w:left w:val="single" w:sz="6" w:space="0" w:color="auto"/>
              <w:bottom w:val="doub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b/>
                <w:sz w:val="24"/>
                <w:szCs w:val="24"/>
              </w:rPr>
            </w:pPr>
            <w:r w:rsidRPr="003A4D3E">
              <w:rPr>
                <w:rFonts w:ascii="Times New Roman" w:hAnsi="Times New Roman" w:cs="Times New Roman"/>
                <w:b/>
                <w:sz w:val="24"/>
                <w:szCs w:val="24"/>
              </w:rPr>
              <w:t>Раскодирование</w:t>
            </w:r>
          </w:p>
        </w:tc>
      </w:tr>
      <w:tr w:rsidR="003A4D3E" w:rsidRPr="003A4D3E" w:rsidTr="003A4D3E">
        <w:trPr>
          <w:cantSplit/>
          <w:jc w:val="center"/>
        </w:trPr>
        <w:tc>
          <w:tcPr>
            <w:tcW w:w="3920" w:type="dxa"/>
            <w:tcBorders>
              <w:top w:val="doub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Самочувствие</w:t>
            </w:r>
          </w:p>
        </w:tc>
        <w:tc>
          <w:tcPr>
            <w:tcW w:w="2196" w:type="dxa"/>
            <w:tcBorders>
              <w:top w:val="doub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7,9,10</w:t>
            </w:r>
          </w:p>
        </w:tc>
        <w:tc>
          <w:tcPr>
            <w:tcW w:w="3024" w:type="dxa"/>
            <w:tcBorders>
              <w:top w:val="doub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ННД</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lastRenderedPageBreak/>
              <w:t>Настроение</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Сон и сновидения</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3,6,10</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 xml:space="preserve">К, </w:t>
            </w:r>
            <w:proofErr w:type="gramStart"/>
            <w:r w:rsidRPr="003A4D3E">
              <w:rPr>
                <w:rFonts w:ascii="Times New Roman" w:hAnsi="Times New Roman" w:cs="Times New Roman"/>
                <w:sz w:val="24"/>
                <w:szCs w:val="24"/>
              </w:rPr>
              <w:t>Ц</w:t>
            </w:r>
            <w:proofErr w:type="gramEnd"/>
            <w:r w:rsidRPr="003A4D3E">
              <w:rPr>
                <w:rFonts w:ascii="Times New Roman" w:hAnsi="Times New Roman" w:cs="Times New Roman"/>
                <w:sz w:val="24"/>
                <w:szCs w:val="24"/>
              </w:rPr>
              <w:t>, ЛА</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Пробуждение ото сна</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3,7,10</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Т,</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Аппетит и отношение к еде</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2,5</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Т, ЛЛП</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спиртным напиткам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4</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proofErr w:type="gramStart"/>
            <w:r w:rsidRPr="003A4D3E">
              <w:rPr>
                <w:rFonts w:ascii="Times New Roman" w:hAnsi="Times New Roman" w:cs="Times New Roman"/>
                <w:sz w:val="24"/>
                <w:szCs w:val="24"/>
              </w:rPr>
              <w:t>ГГ</w:t>
            </w:r>
            <w:proofErr w:type="gramEnd"/>
            <w:r w:rsidRPr="003A4D3E">
              <w:rPr>
                <w:rFonts w:ascii="Times New Roman" w:hAnsi="Times New Roman" w:cs="Times New Roman"/>
                <w:sz w:val="24"/>
                <w:szCs w:val="24"/>
              </w:rPr>
              <w:t>+2</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Сексуальные проблемы</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10</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М</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одежде</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4,6</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ИИ, КФ</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деньгам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8,12</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родителям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2,8</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ЕЕФ</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друзьям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10,13,14</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Л</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окружающим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3,5,12</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ММ</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 xml:space="preserve">Отношение к </w:t>
            </w:r>
            <w:proofErr w:type="gramStart"/>
            <w:r w:rsidRPr="003A4D3E">
              <w:rPr>
                <w:rFonts w:ascii="Times New Roman" w:hAnsi="Times New Roman" w:cs="Times New Roman"/>
                <w:sz w:val="24"/>
                <w:szCs w:val="24"/>
              </w:rPr>
              <w:t>незнакомым</w:t>
            </w:r>
            <w:proofErr w:type="gramEnd"/>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7,10</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одиночеству</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4,11</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ЛА</w:t>
            </w:r>
            <w:proofErr w:type="gramStart"/>
            <w:r w:rsidRPr="003A4D3E">
              <w:rPr>
                <w:rFonts w:ascii="Times New Roman" w:hAnsi="Times New Roman" w:cs="Times New Roman"/>
                <w:sz w:val="24"/>
                <w:szCs w:val="24"/>
              </w:rPr>
              <w:t>,Л</w:t>
            </w:r>
            <w:proofErr w:type="gramEnd"/>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будущему</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3,7,13</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М</w:t>
            </w:r>
            <w:proofErr w:type="gramStart"/>
            <w:r w:rsidRPr="003A4D3E">
              <w:rPr>
                <w:rFonts w:ascii="Times New Roman" w:hAnsi="Times New Roman" w:cs="Times New Roman"/>
                <w:sz w:val="24"/>
                <w:szCs w:val="24"/>
              </w:rPr>
              <w:t>,П</w:t>
            </w:r>
            <w:proofErr w:type="gramEnd"/>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новому</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1,3,10</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ПШШЭ</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неудачам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1,5,9</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ШВ, И</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приключению и риску</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6</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В</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лидерству</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1,4,8</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proofErr w:type="gramStart"/>
            <w:r w:rsidRPr="003A4D3E">
              <w:rPr>
                <w:rFonts w:ascii="Times New Roman" w:hAnsi="Times New Roman" w:cs="Times New Roman"/>
                <w:sz w:val="24"/>
                <w:szCs w:val="24"/>
              </w:rPr>
              <w:t>Ц</w:t>
            </w:r>
            <w:proofErr w:type="gramEnd"/>
            <w:r w:rsidRPr="003A4D3E">
              <w:rPr>
                <w:rFonts w:ascii="Times New Roman" w:hAnsi="Times New Roman" w:cs="Times New Roman"/>
                <w:sz w:val="24"/>
                <w:szCs w:val="24"/>
              </w:rPr>
              <w:t>, ЛС</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критике и возражениям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8,11</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Т</w:t>
            </w:r>
            <w:proofErr w:type="gramStart"/>
            <w:r w:rsidRPr="003A4D3E">
              <w:rPr>
                <w:rFonts w:ascii="Times New Roman" w:hAnsi="Times New Roman" w:cs="Times New Roman"/>
                <w:sz w:val="24"/>
                <w:szCs w:val="24"/>
              </w:rPr>
              <w:t>,Ц</w:t>
            </w:r>
            <w:proofErr w:type="gramEnd"/>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опеке и наставлениям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3,8,14</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ДЕ, Е,  ЕФФ</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правилам и законам</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2,4</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uppressAutoHyphens/>
              <w:autoSpaceDE w:val="0"/>
              <w:autoSpaceDN w:val="0"/>
              <w:adjustRightInd w:val="0"/>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ГГЕ</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Оценка себя в детстве</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5,7</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Г</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Отношение к школе</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2</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Э</w:t>
            </w:r>
          </w:p>
        </w:tc>
      </w:tr>
      <w:tr w:rsidR="003A4D3E" w:rsidRPr="003A4D3E"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Оценка себя в данный момент</w:t>
            </w:r>
          </w:p>
        </w:tc>
        <w:tc>
          <w:tcPr>
            <w:tcW w:w="2196"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r w:rsidRPr="003A4D3E">
              <w:rPr>
                <w:rFonts w:ascii="Times New Roman" w:hAnsi="Times New Roman" w:cs="Times New Roman"/>
                <w:sz w:val="24"/>
                <w:szCs w:val="24"/>
              </w:rPr>
              <w:t>2,9</w:t>
            </w:r>
          </w:p>
        </w:tc>
        <w:tc>
          <w:tcPr>
            <w:tcW w:w="3024" w:type="dxa"/>
            <w:tcBorders>
              <w:top w:val="single" w:sz="6" w:space="0" w:color="auto"/>
              <w:left w:val="single" w:sz="6" w:space="0" w:color="auto"/>
              <w:bottom w:val="single" w:sz="6" w:space="0" w:color="auto"/>
              <w:right w:val="single" w:sz="6" w:space="0" w:color="auto"/>
            </w:tcBorders>
          </w:tcPr>
          <w:p w:rsidR="003A4D3E" w:rsidRPr="003A4D3E" w:rsidRDefault="003A4D3E" w:rsidP="003A4D3E">
            <w:pPr>
              <w:spacing w:after="0" w:line="240" w:lineRule="auto"/>
              <w:jc w:val="center"/>
              <w:rPr>
                <w:rFonts w:ascii="Times New Roman" w:hAnsi="Times New Roman" w:cs="Times New Roman"/>
                <w:sz w:val="24"/>
                <w:szCs w:val="24"/>
              </w:rPr>
            </w:pPr>
            <w:proofErr w:type="gramStart"/>
            <w:r w:rsidRPr="003A4D3E">
              <w:rPr>
                <w:rFonts w:ascii="Times New Roman" w:hAnsi="Times New Roman" w:cs="Times New Roman"/>
                <w:sz w:val="24"/>
                <w:szCs w:val="24"/>
              </w:rPr>
              <w:t>ТТ</w:t>
            </w:r>
            <w:proofErr w:type="gramEnd"/>
          </w:p>
        </w:tc>
      </w:tr>
    </w:tbl>
    <w:p w:rsidR="003A4D3E" w:rsidRPr="003A4D3E" w:rsidRDefault="003A4D3E" w:rsidP="003A4D3E">
      <w:pPr>
        <w:spacing w:after="0" w:line="240" w:lineRule="auto"/>
        <w:jc w:val="center"/>
        <w:rPr>
          <w:rFonts w:ascii="Times New Roman" w:hAnsi="Times New Roman" w:cs="Times New Roman"/>
          <w:sz w:val="24"/>
          <w:szCs w:val="24"/>
        </w:rPr>
      </w:pPr>
    </w:p>
    <w:p w:rsidR="003A4D3E" w:rsidRPr="00D16623" w:rsidRDefault="00D16623"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2-е исследование</w:t>
      </w:r>
    </w:p>
    <w:tbl>
      <w:tblPr>
        <w:tblW w:w="9140" w:type="dxa"/>
        <w:jc w:val="center"/>
        <w:tblInd w:w="260" w:type="dxa"/>
        <w:tblLayout w:type="fixed"/>
        <w:tblCellMar>
          <w:left w:w="40" w:type="dxa"/>
          <w:right w:w="40" w:type="dxa"/>
        </w:tblCellMar>
        <w:tblLook w:val="0000"/>
      </w:tblPr>
      <w:tblGrid>
        <w:gridCol w:w="3920"/>
        <w:gridCol w:w="2196"/>
        <w:gridCol w:w="3024"/>
      </w:tblGrid>
      <w:tr w:rsidR="003A4D3E" w:rsidRPr="00D16623" w:rsidTr="003A4D3E">
        <w:trPr>
          <w:cantSplit/>
          <w:jc w:val="center"/>
        </w:trPr>
        <w:tc>
          <w:tcPr>
            <w:tcW w:w="3920" w:type="dxa"/>
            <w:tcBorders>
              <w:top w:val="double" w:sz="6" w:space="0" w:color="auto"/>
              <w:left w:val="single" w:sz="6" w:space="0" w:color="auto"/>
              <w:bottom w:val="doub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b/>
                <w:sz w:val="24"/>
                <w:szCs w:val="24"/>
              </w:rPr>
            </w:pPr>
            <w:r w:rsidRPr="00D16623">
              <w:rPr>
                <w:rFonts w:ascii="Times New Roman" w:hAnsi="Times New Roman" w:cs="Times New Roman"/>
                <w:b/>
                <w:sz w:val="24"/>
                <w:szCs w:val="24"/>
              </w:rPr>
              <w:t>Названия таблиц</w:t>
            </w:r>
          </w:p>
        </w:tc>
        <w:tc>
          <w:tcPr>
            <w:tcW w:w="2196" w:type="dxa"/>
            <w:tcBorders>
              <w:top w:val="double" w:sz="6" w:space="0" w:color="auto"/>
              <w:left w:val="single" w:sz="6" w:space="0" w:color="auto"/>
              <w:bottom w:val="doub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b/>
                <w:sz w:val="24"/>
                <w:szCs w:val="24"/>
              </w:rPr>
            </w:pPr>
            <w:r w:rsidRPr="00D16623">
              <w:rPr>
                <w:rFonts w:ascii="Times New Roman" w:hAnsi="Times New Roman" w:cs="Times New Roman"/>
                <w:b/>
                <w:sz w:val="24"/>
                <w:szCs w:val="24"/>
              </w:rPr>
              <w:t>Номера наиболее неподходящих ответов</w:t>
            </w:r>
          </w:p>
        </w:tc>
        <w:tc>
          <w:tcPr>
            <w:tcW w:w="3024" w:type="dxa"/>
            <w:tcBorders>
              <w:top w:val="double" w:sz="6" w:space="0" w:color="auto"/>
              <w:left w:val="single" w:sz="6" w:space="0" w:color="auto"/>
              <w:bottom w:val="doub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b/>
                <w:sz w:val="24"/>
                <w:szCs w:val="24"/>
              </w:rPr>
            </w:pPr>
            <w:r w:rsidRPr="00D16623">
              <w:rPr>
                <w:rFonts w:ascii="Times New Roman" w:hAnsi="Times New Roman" w:cs="Times New Roman"/>
                <w:b/>
                <w:sz w:val="24"/>
                <w:szCs w:val="24"/>
              </w:rPr>
              <w:t>Раскодирование</w:t>
            </w:r>
          </w:p>
        </w:tc>
      </w:tr>
      <w:tr w:rsidR="003A4D3E" w:rsidRPr="00D16623" w:rsidTr="003A4D3E">
        <w:trPr>
          <w:cantSplit/>
          <w:jc w:val="center"/>
        </w:trPr>
        <w:tc>
          <w:tcPr>
            <w:tcW w:w="3920" w:type="dxa"/>
            <w:tcBorders>
              <w:top w:val="doub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Самочувствие</w:t>
            </w:r>
          </w:p>
        </w:tc>
        <w:tc>
          <w:tcPr>
            <w:tcW w:w="2196" w:type="dxa"/>
            <w:tcBorders>
              <w:top w:val="doub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1,2</w:t>
            </w:r>
          </w:p>
        </w:tc>
        <w:tc>
          <w:tcPr>
            <w:tcW w:w="3024" w:type="dxa"/>
            <w:tcBorders>
              <w:top w:val="doub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lang w:val="en-US"/>
              </w:rPr>
            </w:pPr>
            <w:r w:rsidRPr="00D16623">
              <w:rPr>
                <w:rFonts w:ascii="Times New Roman" w:hAnsi="Times New Roman" w:cs="Times New Roman"/>
                <w:sz w:val="24"/>
                <w:szCs w:val="24"/>
                <w:lang w:val="en-US"/>
              </w:rPr>
              <w:t>d</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Настроение</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5,2</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Г</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Сон и сновидения</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7,13</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Пробуждение ото сна</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4</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Аппетит и отношение к еде</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17,19</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спиртным напиткам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8,11</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Ф.И</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Сексуальные проблемы</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13</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uppressAutoHyphens/>
              <w:autoSpaceDE w:val="0"/>
              <w:autoSpaceDN w:val="0"/>
              <w:adjustRightInd w:val="0"/>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ГЛ</w:t>
            </w:r>
          </w:p>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одежде</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8,9,10</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деньгам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2,5</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ЭИД</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родителям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12</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друзьям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2,12</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Д</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окружающим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16,17</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 xml:space="preserve">Отношение к </w:t>
            </w:r>
            <w:proofErr w:type="gramStart"/>
            <w:r w:rsidRPr="00D16623">
              <w:rPr>
                <w:rFonts w:ascii="Times New Roman" w:hAnsi="Times New Roman" w:cs="Times New Roman"/>
                <w:sz w:val="24"/>
                <w:szCs w:val="24"/>
              </w:rPr>
              <w:t>незнакомым</w:t>
            </w:r>
            <w:proofErr w:type="gramEnd"/>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1,4</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Г</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одиночеству</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1,9</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uppressAutoHyphens/>
              <w:autoSpaceDE w:val="0"/>
              <w:autoSpaceDN w:val="0"/>
              <w:adjustRightInd w:val="0"/>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ШШ</w:t>
            </w:r>
          </w:p>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будущему</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9</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новому</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0</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неудачам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6,12</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приключению и риску</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4</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лидерству</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3</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lastRenderedPageBreak/>
              <w:t>Отношение к критике и возражениям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2,13</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опеке и наставлениям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0</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правилам и законам</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4</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Г</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Оценка себя в детстве</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1,12</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Л</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Отношение к школе</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0</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w:t>
            </w:r>
          </w:p>
        </w:tc>
      </w:tr>
      <w:tr w:rsidR="003A4D3E" w:rsidRPr="00D16623" w:rsidTr="003A4D3E">
        <w:trPr>
          <w:cantSplit/>
          <w:jc w:val="center"/>
        </w:trPr>
        <w:tc>
          <w:tcPr>
            <w:tcW w:w="3920"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Оценка себя в данный момент</w:t>
            </w:r>
          </w:p>
        </w:tc>
        <w:tc>
          <w:tcPr>
            <w:tcW w:w="2196"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6</w:t>
            </w:r>
          </w:p>
        </w:tc>
        <w:tc>
          <w:tcPr>
            <w:tcW w:w="3024" w:type="dxa"/>
            <w:tcBorders>
              <w:top w:val="single" w:sz="6" w:space="0" w:color="auto"/>
              <w:left w:val="single" w:sz="6" w:space="0" w:color="auto"/>
              <w:bottom w:val="single" w:sz="6" w:space="0" w:color="auto"/>
              <w:right w:val="single" w:sz="6" w:space="0" w:color="auto"/>
            </w:tcBorders>
          </w:tcPr>
          <w:p w:rsidR="003A4D3E" w:rsidRPr="00D16623" w:rsidRDefault="003A4D3E" w:rsidP="00D16623">
            <w:pPr>
              <w:suppressAutoHyphens/>
              <w:autoSpaceDE w:val="0"/>
              <w:autoSpaceDN w:val="0"/>
              <w:adjustRightInd w:val="0"/>
              <w:spacing w:after="0" w:line="240" w:lineRule="auto"/>
              <w:jc w:val="center"/>
              <w:rPr>
                <w:rFonts w:ascii="Times New Roman" w:hAnsi="Times New Roman" w:cs="Times New Roman"/>
                <w:sz w:val="24"/>
                <w:szCs w:val="24"/>
              </w:rPr>
            </w:pPr>
            <w:r w:rsidRPr="00D16623">
              <w:rPr>
                <w:rFonts w:ascii="Times New Roman" w:hAnsi="Times New Roman" w:cs="Times New Roman"/>
                <w:sz w:val="24"/>
                <w:szCs w:val="24"/>
              </w:rPr>
              <w:t>ПП</w:t>
            </w:r>
          </w:p>
        </w:tc>
      </w:tr>
    </w:tbl>
    <w:p w:rsidR="003A4D3E" w:rsidRDefault="003A4D3E" w:rsidP="003A4D3E"/>
    <w:p w:rsidR="00D16623" w:rsidRPr="00D16623" w:rsidRDefault="00D16623" w:rsidP="003A4D3E">
      <w:pPr>
        <w:rPr>
          <w:rFonts w:ascii="Times New Roman" w:hAnsi="Times New Roman" w:cs="Times New Roman"/>
          <w:sz w:val="24"/>
          <w:szCs w:val="24"/>
        </w:rPr>
      </w:pPr>
      <w:r w:rsidRPr="00D16623">
        <w:rPr>
          <w:rFonts w:ascii="Times New Roman" w:hAnsi="Times New Roman" w:cs="Times New Roman"/>
          <w:sz w:val="24"/>
          <w:szCs w:val="24"/>
        </w:rPr>
        <w:t xml:space="preserve">Строим график </w:t>
      </w:r>
    </w:p>
    <w:p w:rsidR="003A4D3E" w:rsidRPr="00C31B2B" w:rsidRDefault="003A4D3E" w:rsidP="003A4D3E"/>
    <w:p w:rsidR="003A4D3E" w:rsidRDefault="003A4D3E" w:rsidP="003A4D3E">
      <w:pPr>
        <w:ind w:firstLine="709"/>
        <w:jc w:val="both"/>
        <w:rPr>
          <w:b/>
        </w:rPr>
      </w:pPr>
      <w:r>
        <w:rPr>
          <w:noProof/>
        </w:rPr>
        <w:drawing>
          <wp:inline distT="0" distB="0" distL="0" distR="0">
            <wp:extent cx="5934075" cy="218122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934075" cy="2181225"/>
                    </a:xfrm>
                    <a:prstGeom prst="rect">
                      <a:avLst/>
                    </a:prstGeom>
                    <a:noFill/>
                    <a:ln w="9525">
                      <a:noFill/>
                      <a:miter lim="800000"/>
                      <a:headEnd/>
                      <a:tailEnd/>
                    </a:ln>
                  </pic:spPr>
                </pic:pic>
              </a:graphicData>
            </a:graphic>
          </wp:inline>
        </w:drawing>
      </w:r>
    </w:p>
    <w:p w:rsidR="00D16623" w:rsidRPr="00D16623" w:rsidRDefault="00D16623" w:rsidP="00D16623">
      <w:pPr>
        <w:jc w:val="center"/>
        <w:rPr>
          <w:rFonts w:ascii="Times New Roman" w:hAnsi="Times New Roman" w:cs="Times New Roman"/>
          <w:sz w:val="24"/>
          <w:szCs w:val="24"/>
        </w:rPr>
      </w:pPr>
      <w:r>
        <w:rPr>
          <w:rFonts w:ascii="Times New Roman" w:hAnsi="Times New Roman" w:cs="Times New Roman"/>
          <w:b/>
          <w:sz w:val="24"/>
          <w:szCs w:val="24"/>
        </w:rPr>
        <w:t xml:space="preserve">Примечание: </w:t>
      </w:r>
      <w:r w:rsidRPr="00D16623">
        <w:rPr>
          <w:rFonts w:ascii="Times New Roman" w:hAnsi="Times New Roman" w:cs="Times New Roman"/>
          <w:sz w:val="24"/>
          <w:szCs w:val="24"/>
        </w:rPr>
        <w:t>МДЧ составляет для типа Г – 7 баллов, для типа</w:t>
      </w:r>
      <w:proofErr w:type="gramStart"/>
      <w:r w:rsidRPr="00D16623">
        <w:rPr>
          <w:rFonts w:ascii="Times New Roman" w:hAnsi="Times New Roman" w:cs="Times New Roman"/>
          <w:sz w:val="24"/>
          <w:szCs w:val="24"/>
        </w:rPr>
        <w:t xml:space="preserve"> А</w:t>
      </w:r>
      <w:proofErr w:type="gramEnd"/>
      <w:r w:rsidRPr="00D16623">
        <w:rPr>
          <w:rFonts w:ascii="Times New Roman" w:hAnsi="Times New Roman" w:cs="Times New Roman"/>
          <w:sz w:val="24"/>
          <w:szCs w:val="24"/>
        </w:rPr>
        <w:t xml:space="preserve"> – 5 баллов, для остальных типов – 6 баллов</w:t>
      </w:r>
    </w:p>
    <w:p w:rsidR="003A4D3E" w:rsidRDefault="003A4D3E" w:rsidP="003A4D3E">
      <w:pPr>
        <w:ind w:firstLine="709"/>
        <w:jc w:val="both"/>
        <w:rPr>
          <w:b/>
        </w:rPr>
      </w:pPr>
    </w:p>
    <w:p w:rsidR="003A4D3E" w:rsidRPr="00D16623" w:rsidRDefault="003A4D3E" w:rsidP="003A4D3E">
      <w:pPr>
        <w:ind w:firstLine="709"/>
        <w:jc w:val="both"/>
        <w:rPr>
          <w:rFonts w:ascii="Times New Roman" w:hAnsi="Times New Roman" w:cs="Times New Roman"/>
          <w:sz w:val="24"/>
          <w:szCs w:val="24"/>
        </w:rPr>
      </w:pPr>
      <w:r w:rsidRPr="00D16623">
        <w:rPr>
          <w:rFonts w:ascii="Times New Roman" w:hAnsi="Times New Roman" w:cs="Times New Roman"/>
          <w:sz w:val="24"/>
          <w:szCs w:val="24"/>
        </w:rPr>
        <w:t xml:space="preserve">В соответствии с правилами диагностирования типа психопатий и акцентуаций характера  у </w:t>
      </w:r>
      <w:proofErr w:type="gramStart"/>
      <w:r w:rsidRPr="00D16623">
        <w:rPr>
          <w:rFonts w:ascii="Times New Roman" w:hAnsi="Times New Roman" w:cs="Times New Roman"/>
          <w:sz w:val="24"/>
          <w:szCs w:val="24"/>
        </w:rPr>
        <w:t>исследуемо</w:t>
      </w:r>
      <w:r w:rsidR="00D16623">
        <w:rPr>
          <w:rFonts w:ascii="Times New Roman" w:hAnsi="Times New Roman" w:cs="Times New Roman"/>
          <w:sz w:val="24"/>
          <w:szCs w:val="24"/>
        </w:rPr>
        <w:t>й</w:t>
      </w:r>
      <w:proofErr w:type="gramEnd"/>
      <w:r w:rsidRPr="00D16623">
        <w:rPr>
          <w:rFonts w:ascii="Times New Roman" w:hAnsi="Times New Roman" w:cs="Times New Roman"/>
          <w:sz w:val="24"/>
          <w:szCs w:val="24"/>
        </w:rPr>
        <w:t xml:space="preserve"> выявлен</w:t>
      </w:r>
      <w:r w:rsidRPr="00D16623">
        <w:rPr>
          <w:rFonts w:ascii="Times New Roman" w:hAnsi="Times New Roman" w:cs="Times New Roman"/>
          <w:b/>
          <w:sz w:val="24"/>
          <w:szCs w:val="24"/>
        </w:rPr>
        <w:t xml:space="preserve"> лабильный тип (Л).</w:t>
      </w:r>
      <w:r w:rsidRPr="00D16623">
        <w:rPr>
          <w:rFonts w:ascii="Times New Roman" w:hAnsi="Times New Roman" w:cs="Times New Roman"/>
          <w:sz w:val="24"/>
          <w:szCs w:val="24"/>
        </w:rPr>
        <w:t xml:space="preserve"> Главная черта этого типа — крайняя изменчивость настроения, которое меняется слишком часто и чрезмерно круто от ничтожных и даже незаметных для окружающих поводов. От настроения момента зависит и сон, и аппетит, и работоспособность, и общительность. Чувства и привязанности искренни и глубоки, особенно к тем лицам, кто сами к ним проявляют любовь, внимание и заботу. Велика потребность в сопереживании. Тонко чувствуют отношение к себе окружающих даже при поверхностном контакте. Всякого рода эксцессы избегают. К лидерству не стремятся. Тяжело переносят утрату или отвержение со стороны значимых лиц. Самооценка отличается искренностью и умением правильно подметить черты своего характера. Чрезмерная эмоциональность обычно сочетается с вегетативной лабильностью: легко краснеют и бледнеют, меняется частота пульса, величина артериального давления. Нередко наблюдается довольно выраженная инфантильность: выглядят моложе своих лет. Лгать и скрывать свои чувства не умеют: настроение всегда написано на лице. Дети почти все наделены эмоциональной лабильностью. Поэтому о данном типе можно судить, если эти черты ярко выражены у подростков.</w:t>
      </w:r>
    </w:p>
    <w:p w:rsidR="003A4D3E" w:rsidRPr="00D16623" w:rsidRDefault="00D16623" w:rsidP="003A4D3E">
      <w:pPr>
        <w:ind w:firstLine="709"/>
        <w:jc w:val="both"/>
        <w:rPr>
          <w:rFonts w:ascii="Times New Roman" w:hAnsi="Times New Roman" w:cs="Times New Roman"/>
          <w:b/>
        </w:rPr>
      </w:pPr>
      <w:r w:rsidRPr="00D16623">
        <w:rPr>
          <w:rFonts w:ascii="Times New Roman" w:hAnsi="Times New Roman" w:cs="Times New Roman"/>
          <w:b/>
        </w:rPr>
        <w:t>Дополнительные характеристики</w:t>
      </w:r>
    </w:p>
    <w:p w:rsidR="003A4D3E" w:rsidRPr="00D16623"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b/>
          <w:sz w:val="24"/>
          <w:szCs w:val="24"/>
        </w:rPr>
        <w:t xml:space="preserve"> Определение </w:t>
      </w:r>
      <w:proofErr w:type="spellStart"/>
      <w:r w:rsidRPr="00D16623">
        <w:rPr>
          <w:rFonts w:ascii="Times New Roman" w:hAnsi="Times New Roman" w:cs="Times New Roman"/>
          <w:b/>
          <w:sz w:val="24"/>
          <w:szCs w:val="24"/>
        </w:rPr>
        <w:t>конформности</w:t>
      </w:r>
      <w:proofErr w:type="spellEnd"/>
      <w:r w:rsidRPr="00D16623">
        <w:rPr>
          <w:rFonts w:ascii="Times New Roman" w:hAnsi="Times New Roman" w:cs="Times New Roman"/>
          <w:sz w:val="24"/>
          <w:szCs w:val="24"/>
        </w:rPr>
        <w:t xml:space="preserve">. К=2, </w:t>
      </w:r>
      <w:proofErr w:type="spellStart"/>
      <w:r w:rsidRPr="00D16623">
        <w:rPr>
          <w:rFonts w:ascii="Times New Roman" w:hAnsi="Times New Roman" w:cs="Times New Roman"/>
          <w:sz w:val="24"/>
          <w:szCs w:val="24"/>
        </w:rPr>
        <w:t>конформность</w:t>
      </w:r>
      <w:proofErr w:type="spellEnd"/>
      <w:r w:rsidRPr="00D16623">
        <w:rPr>
          <w:rFonts w:ascii="Times New Roman" w:hAnsi="Times New Roman" w:cs="Times New Roman"/>
          <w:sz w:val="24"/>
          <w:szCs w:val="24"/>
        </w:rPr>
        <w:t xml:space="preserve"> умеренная, </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b/>
          <w:sz w:val="24"/>
          <w:szCs w:val="24"/>
        </w:rPr>
        <w:t>Определение негативного отношения к исследованию</w:t>
      </w:r>
      <w:r w:rsidRPr="00D16623">
        <w:rPr>
          <w:rFonts w:ascii="Times New Roman" w:hAnsi="Times New Roman" w:cs="Times New Roman"/>
          <w:sz w:val="24"/>
          <w:szCs w:val="24"/>
        </w:rPr>
        <w:t>. Величина показателя «О», равна 3 баллам, что свидетельствует о нормальном отношении к исследованию.</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b/>
          <w:sz w:val="24"/>
          <w:szCs w:val="24"/>
        </w:rPr>
      </w:pPr>
      <w:r w:rsidRPr="00D16623">
        <w:rPr>
          <w:rFonts w:ascii="Times New Roman" w:hAnsi="Times New Roman" w:cs="Times New Roman"/>
          <w:b/>
          <w:sz w:val="24"/>
          <w:szCs w:val="24"/>
        </w:rPr>
        <w:t>Склонности к диссимуляции не обнаружено</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b/>
          <w:sz w:val="24"/>
          <w:szCs w:val="24"/>
        </w:rPr>
        <w:t>Определение повышенной откровенности</w:t>
      </w:r>
      <w:r w:rsidRPr="00D16623">
        <w:rPr>
          <w:rFonts w:ascii="Times New Roman" w:hAnsi="Times New Roman" w:cs="Times New Roman"/>
          <w:sz w:val="24"/>
          <w:szCs w:val="24"/>
        </w:rPr>
        <w:t>. Т.к.  Т= 5&gt;Д=3, то это свидетельствует о повышенной откровенности.</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b/>
          <w:sz w:val="24"/>
          <w:szCs w:val="24"/>
        </w:rPr>
        <w:t xml:space="preserve">Определение отражения реакции эмансипации </w:t>
      </w:r>
      <w:r w:rsidRPr="00D16623">
        <w:rPr>
          <w:rFonts w:ascii="Times New Roman" w:hAnsi="Times New Roman" w:cs="Times New Roman"/>
          <w:sz w:val="24"/>
          <w:szCs w:val="24"/>
        </w:rPr>
        <w:t>в самооценке проводится на основании показателя Е. Показатель Е= 6 , т. е. реакция эмансипации — очень сильная.</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b/>
          <w:sz w:val="24"/>
          <w:szCs w:val="24"/>
        </w:rPr>
      </w:pPr>
      <w:r w:rsidRPr="00D16623">
        <w:rPr>
          <w:rFonts w:ascii="Times New Roman" w:hAnsi="Times New Roman" w:cs="Times New Roman"/>
          <w:b/>
          <w:sz w:val="24"/>
          <w:szCs w:val="24"/>
        </w:rPr>
        <w:t xml:space="preserve">Склонность к </w:t>
      </w:r>
      <w:proofErr w:type="spellStart"/>
      <w:r w:rsidRPr="00D16623">
        <w:rPr>
          <w:rFonts w:ascii="Times New Roman" w:hAnsi="Times New Roman" w:cs="Times New Roman"/>
          <w:b/>
          <w:sz w:val="24"/>
          <w:szCs w:val="24"/>
        </w:rPr>
        <w:t>делинквентности</w:t>
      </w:r>
      <w:proofErr w:type="spellEnd"/>
      <w:r w:rsidRPr="00D16623">
        <w:rPr>
          <w:rFonts w:ascii="Times New Roman" w:hAnsi="Times New Roman" w:cs="Times New Roman"/>
          <w:b/>
          <w:sz w:val="24"/>
          <w:szCs w:val="24"/>
        </w:rPr>
        <w:t xml:space="preserve"> не обнаружена</w:t>
      </w:r>
    </w:p>
    <w:p w:rsidR="003A4D3E" w:rsidRPr="00D16623" w:rsidRDefault="003A4D3E" w:rsidP="00D16623">
      <w:pPr>
        <w:spacing w:after="0" w:line="240" w:lineRule="auto"/>
        <w:jc w:val="both"/>
        <w:rPr>
          <w:rFonts w:ascii="Times New Roman" w:hAnsi="Times New Roman" w:cs="Times New Roman"/>
          <w:sz w:val="24"/>
          <w:szCs w:val="24"/>
        </w:rPr>
      </w:pPr>
    </w:p>
    <w:p w:rsidR="003A4D3E" w:rsidRPr="00D16623"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b/>
          <w:sz w:val="24"/>
          <w:szCs w:val="24"/>
        </w:rPr>
        <w:t>Оценка черт мужественности-женственности в системе отношений</w:t>
      </w:r>
      <w:r w:rsidRPr="00D16623">
        <w:rPr>
          <w:rFonts w:ascii="Times New Roman" w:hAnsi="Times New Roman" w:cs="Times New Roman"/>
          <w:sz w:val="24"/>
          <w:szCs w:val="24"/>
        </w:rPr>
        <w:t xml:space="preserve">. </w:t>
      </w:r>
    </w:p>
    <w:p w:rsidR="003A4D3E" w:rsidRPr="00D16623" w:rsidRDefault="003A4D3E" w:rsidP="00D16623">
      <w:pPr>
        <w:spacing w:after="0" w:line="240" w:lineRule="auto"/>
        <w:jc w:val="both"/>
        <w:rPr>
          <w:rFonts w:ascii="Times New Roman" w:hAnsi="Times New Roman" w:cs="Times New Roman"/>
          <w:sz w:val="24"/>
          <w:szCs w:val="24"/>
        </w:rPr>
      </w:pPr>
      <w:proofErr w:type="gramStart"/>
      <w:r w:rsidRPr="00D16623">
        <w:rPr>
          <w:rFonts w:ascii="Times New Roman" w:hAnsi="Times New Roman" w:cs="Times New Roman"/>
          <w:sz w:val="24"/>
          <w:szCs w:val="24"/>
        </w:rPr>
        <w:t>М-Ф</w:t>
      </w:r>
      <w:proofErr w:type="gramEnd"/>
      <w:r w:rsidRPr="00D16623">
        <w:rPr>
          <w:rFonts w:ascii="Times New Roman" w:hAnsi="Times New Roman" w:cs="Times New Roman"/>
          <w:sz w:val="24"/>
          <w:szCs w:val="24"/>
        </w:rPr>
        <w:t xml:space="preserve"> = -1, значит, в системе отношений преобладают черты женственности.</w:t>
      </w:r>
    </w:p>
    <w:p w:rsidR="003A4D3E" w:rsidRPr="00D16623" w:rsidRDefault="003A4D3E" w:rsidP="00D16623">
      <w:pPr>
        <w:spacing w:after="0" w:line="240" w:lineRule="auto"/>
        <w:jc w:val="both"/>
        <w:rPr>
          <w:rFonts w:ascii="Times New Roman" w:hAnsi="Times New Roman" w:cs="Times New Roman"/>
          <w:sz w:val="24"/>
          <w:szCs w:val="24"/>
        </w:rPr>
      </w:pPr>
    </w:p>
    <w:p w:rsidR="003A4D3E" w:rsidRDefault="003A4D3E"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Склонность к алкоголизации не обнаружена</w:t>
      </w:r>
    </w:p>
    <w:p w:rsidR="00D16623" w:rsidRDefault="00D16623" w:rsidP="00D16623">
      <w:pPr>
        <w:spacing w:after="0" w:line="240" w:lineRule="auto"/>
        <w:jc w:val="both"/>
        <w:rPr>
          <w:rFonts w:ascii="Times New Roman" w:hAnsi="Times New Roman" w:cs="Times New Roman"/>
          <w:sz w:val="24"/>
          <w:szCs w:val="24"/>
        </w:rPr>
      </w:pPr>
    </w:p>
    <w:p w:rsidR="00D16623" w:rsidRDefault="00D16623" w:rsidP="00D16623">
      <w:pPr>
        <w:spacing w:after="0" w:line="240" w:lineRule="auto"/>
        <w:jc w:val="both"/>
        <w:rPr>
          <w:rFonts w:ascii="Times New Roman" w:hAnsi="Times New Roman" w:cs="Times New Roman"/>
          <w:sz w:val="24"/>
          <w:szCs w:val="24"/>
        </w:rPr>
      </w:pPr>
    </w:p>
    <w:p w:rsidR="00050046"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Результаты диагностики по ш</w:t>
      </w:r>
      <w:r w:rsidR="00050046" w:rsidRPr="00FD2177">
        <w:rPr>
          <w:rFonts w:ascii="Times New Roman" w:eastAsia="Times New Roman" w:hAnsi="Times New Roman" w:cs="Times New Roman"/>
          <w:b/>
          <w:sz w:val="24"/>
          <w:szCs w:val="24"/>
          <w:lang w:eastAsia="ru-RU"/>
        </w:rPr>
        <w:t>кал</w:t>
      </w:r>
      <w:r>
        <w:rPr>
          <w:rFonts w:ascii="Times New Roman" w:eastAsia="Times New Roman" w:hAnsi="Times New Roman" w:cs="Times New Roman"/>
          <w:b/>
          <w:sz w:val="24"/>
          <w:szCs w:val="24"/>
          <w:lang w:eastAsia="ru-RU"/>
        </w:rPr>
        <w:t>е</w:t>
      </w:r>
      <w:r w:rsidR="00050046" w:rsidRPr="00FD2177">
        <w:rPr>
          <w:rFonts w:ascii="Times New Roman" w:eastAsia="Times New Roman" w:hAnsi="Times New Roman" w:cs="Times New Roman"/>
          <w:b/>
          <w:sz w:val="24"/>
          <w:szCs w:val="24"/>
          <w:lang w:eastAsia="ru-RU"/>
        </w:rPr>
        <w:t xml:space="preserve"> самооценки уровня тревожности Ч.Д. </w:t>
      </w:r>
      <w:proofErr w:type="spellStart"/>
      <w:r w:rsidR="00050046" w:rsidRPr="00FD2177">
        <w:rPr>
          <w:rFonts w:ascii="Times New Roman" w:eastAsia="Times New Roman" w:hAnsi="Times New Roman" w:cs="Times New Roman"/>
          <w:b/>
          <w:sz w:val="24"/>
          <w:szCs w:val="24"/>
          <w:lang w:eastAsia="ru-RU"/>
        </w:rPr>
        <w:t>Спилбергера</w:t>
      </w:r>
      <w:proofErr w:type="spellEnd"/>
      <w:r w:rsidR="00050046" w:rsidRPr="00FD2177">
        <w:rPr>
          <w:rFonts w:ascii="Times New Roman" w:eastAsia="Times New Roman" w:hAnsi="Times New Roman" w:cs="Times New Roman"/>
          <w:b/>
          <w:sz w:val="24"/>
          <w:szCs w:val="24"/>
          <w:lang w:eastAsia="ru-RU"/>
        </w:rPr>
        <w:t xml:space="preserve"> – Ю.Л. Ханина</w:t>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D16623" w:rsidRPr="00D16623" w:rsidRDefault="00D16623" w:rsidP="00D16623">
      <w:pPr>
        <w:rPr>
          <w:rFonts w:ascii="Times New Roman" w:hAnsi="Times New Roman" w:cs="Times New Roman"/>
          <w:sz w:val="24"/>
          <w:szCs w:val="24"/>
        </w:rPr>
      </w:pPr>
      <w:r w:rsidRPr="00D16623">
        <w:rPr>
          <w:rFonts w:ascii="Times New Roman" w:hAnsi="Times New Roman" w:cs="Times New Roman"/>
          <w:sz w:val="24"/>
          <w:szCs w:val="24"/>
        </w:rPr>
        <w:t>Шкала ситуативно</w:t>
      </w:r>
      <w:proofErr w:type="gramStart"/>
      <w:r w:rsidRPr="00D16623">
        <w:rPr>
          <w:rFonts w:ascii="Times New Roman" w:hAnsi="Times New Roman" w:cs="Times New Roman"/>
          <w:sz w:val="24"/>
          <w:szCs w:val="24"/>
        </w:rPr>
        <w:t>й(</w:t>
      </w:r>
      <w:proofErr w:type="gramEnd"/>
      <w:r w:rsidRPr="00D16623">
        <w:rPr>
          <w:rFonts w:ascii="Times New Roman" w:hAnsi="Times New Roman" w:cs="Times New Roman"/>
          <w:sz w:val="24"/>
          <w:szCs w:val="24"/>
        </w:rPr>
        <w:t xml:space="preserve">реактивной) тревожности (РТ) </w:t>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D16623">
        <w:rPr>
          <w:rFonts w:ascii="Times New Roman" w:eastAsia="Times New Roman" w:hAnsi="Times New Roman" w:cs="Times New Roman"/>
          <w:b/>
          <w:sz w:val="24"/>
          <w:szCs w:val="24"/>
          <w:lang w:eastAsia="ru-RU"/>
        </w:rPr>
        <w:drawing>
          <wp:inline distT="0" distB="0" distL="0" distR="0">
            <wp:extent cx="4162425" cy="4629150"/>
            <wp:effectExtent l="19050" t="0" r="9525"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srcRect/>
                    <a:stretch>
                      <a:fillRect/>
                    </a:stretch>
                  </pic:blipFill>
                  <pic:spPr bwMode="auto">
                    <a:xfrm>
                      <a:off x="0" y="0"/>
                      <a:ext cx="4162425" cy="4629150"/>
                    </a:xfrm>
                    <a:prstGeom prst="rect">
                      <a:avLst/>
                    </a:prstGeom>
                    <a:noFill/>
                    <a:ln w="9525">
                      <a:noFill/>
                      <a:miter lim="800000"/>
                      <a:headEnd/>
                      <a:tailEnd/>
                    </a:ln>
                  </pic:spPr>
                </pic:pic>
              </a:graphicData>
            </a:graphic>
          </wp:inline>
        </w:drawing>
      </w:r>
    </w:p>
    <w:p w:rsidR="00D16623" w:rsidRPr="00D16623" w:rsidRDefault="00D16623" w:rsidP="00D16623">
      <w:pPr>
        <w:jc w:val="center"/>
        <w:rPr>
          <w:rFonts w:ascii="Times New Roman" w:hAnsi="Times New Roman" w:cs="Times New Roman"/>
          <w:sz w:val="24"/>
          <w:szCs w:val="24"/>
        </w:rPr>
      </w:pPr>
      <w:r w:rsidRPr="00D16623">
        <w:rPr>
          <w:rFonts w:ascii="Times New Roman" w:hAnsi="Times New Roman" w:cs="Times New Roman"/>
          <w:sz w:val="24"/>
          <w:szCs w:val="24"/>
        </w:rPr>
        <w:lastRenderedPageBreak/>
        <w:t>Шкала личностной тревожности (ЛТ)</w:t>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D16623">
        <w:rPr>
          <w:rFonts w:ascii="Times New Roman" w:eastAsia="Times New Roman" w:hAnsi="Times New Roman" w:cs="Times New Roman"/>
          <w:b/>
          <w:sz w:val="24"/>
          <w:szCs w:val="24"/>
          <w:lang w:eastAsia="ru-RU"/>
        </w:rPr>
        <w:drawing>
          <wp:inline distT="0" distB="0" distL="0" distR="0">
            <wp:extent cx="4410075" cy="4981575"/>
            <wp:effectExtent l="19050" t="0" r="9525" b="0"/>
            <wp:docPr id="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srcRect/>
                    <a:stretch>
                      <a:fillRect/>
                    </a:stretch>
                  </pic:blipFill>
                  <pic:spPr bwMode="auto">
                    <a:xfrm>
                      <a:off x="0" y="0"/>
                      <a:ext cx="4410075" cy="4981575"/>
                    </a:xfrm>
                    <a:prstGeom prst="rect">
                      <a:avLst/>
                    </a:prstGeom>
                    <a:noFill/>
                    <a:ln w="9525">
                      <a:noFill/>
                      <a:miter lim="800000"/>
                      <a:headEnd/>
                      <a:tailEnd/>
                    </a:ln>
                  </pic:spPr>
                </pic:pic>
              </a:graphicData>
            </a:graphic>
          </wp:inline>
        </w:drawing>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D16623">
        <w:rPr>
          <w:rFonts w:ascii="Times New Roman" w:eastAsia="Times New Roman" w:hAnsi="Times New Roman" w:cs="Times New Roman"/>
          <w:b/>
          <w:sz w:val="24"/>
          <w:szCs w:val="24"/>
          <w:lang w:eastAsia="ru-RU"/>
        </w:rPr>
        <w:lastRenderedPageBreak/>
        <w:drawing>
          <wp:inline distT="0" distB="0" distL="0" distR="0">
            <wp:extent cx="5867400" cy="3962400"/>
            <wp:effectExtent l="1905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867400" cy="3962400"/>
                    </a:xfrm>
                    <a:prstGeom prst="rect">
                      <a:avLst/>
                    </a:prstGeom>
                    <a:noFill/>
                    <a:ln w="9525">
                      <a:noFill/>
                      <a:miter lim="800000"/>
                      <a:headEnd/>
                      <a:tailEnd/>
                    </a:ln>
                  </pic:spPr>
                </pic:pic>
              </a:graphicData>
            </a:graphic>
          </wp:inline>
        </w:drawing>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D16623" w:rsidRPr="00D16623" w:rsidRDefault="00D16623" w:rsidP="00D16623">
      <w:pPr>
        <w:shd w:val="clear" w:color="auto" w:fill="FFFFFF"/>
        <w:spacing w:after="0" w:line="240" w:lineRule="auto"/>
        <w:jc w:val="both"/>
        <w:rPr>
          <w:rFonts w:ascii="Times New Roman" w:eastAsia="Times New Roman" w:hAnsi="Times New Roman" w:cs="Times New Roman"/>
          <w:sz w:val="24"/>
          <w:szCs w:val="24"/>
          <w:lang w:eastAsia="ru-RU"/>
        </w:rPr>
      </w:pPr>
      <w:r w:rsidRPr="00D16623">
        <w:rPr>
          <w:rFonts w:ascii="Times New Roman" w:eastAsia="Times New Roman" w:hAnsi="Times New Roman" w:cs="Times New Roman"/>
          <w:sz w:val="24"/>
          <w:szCs w:val="24"/>
          <w:lang w:eastAsia="ru-RU"/>
        </w:rPr>
        <w:t>Показатели РТ и ЛТ подсчитываются по формулам:</w:t>
      </w:r>
    </w:p>
    <w:p w:rsidR="00D16623" w:rsidRPr="00D16623" w:rsidRDefault="00D16623" w:rsidP="00D16623">
      <w:pPr>
        <w:shd w:val="clear" w:color="auto" w:fill="FFFFFF"/>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 xml:space="preserve">РТ = Σ 1 - Σ 2 + 35, где Σ 1 - сумма зачеркнутых цифр на бланке по пунктам шкалы 3, 4, 6, 7, 9, 12, 13, 14, 17, 18; </w:t>
      </w:r>
    </w:p>
    <w:p w:rsidR="00D16623" w:rsidRPr="00D16623" w:rsidRDefault="00D16623" w:rsidP="00D16623">
      <w:pPr>
        <w:shd w:val="clear" w:color="auto" w:fill="FFFFFF"/>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 xml:space="preserve">Σ 2 - сумма остальных зачеркнутых цифр по пунктам 1, 2, 5, 8, 10, 11, 15, 16, 19, 20. </w:t>
      </w:r>
    </w:p>
    <w:p w:rsidR="00D16623" w:rsidRPr="00D16623" w:rsidRDefault="00D16623" w:rsidP="00D16623">
      <w:pPr>
        <w:shd w:val="clear" w:color="auto" w:fill="FFFFFF"/>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 xml:space="preserve">ЛТ = Σ 1 - Σ 2 + 35, </w:t>
      </w:r>
    </w:p>
    <w:p w:rsidR="00D16623" w:rsidRPr="00D16623" w:rsidRDefault="00D16623" w:rsidP="00D16623">
      <w:pPr>
        <w:shd w:val="clear" w:color="auto" w:fill="FFFFFF"/>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 xml:space="preserve">где Σ 1 - сумма зачеркнутых цифр на бланке по пунктам шкалы 22, 23, 24, 25, 28, 29, 31, 32, 34, 35, 37, 38, 40; </w:t>
      </w:r>
    </w:p>
    <w:p w:rsidR="00D16623" w:rsidRPr="00D16623" w:rsidRDefault="00D16623" w:rsidP="00D16623">
      <w:pPr>
        <w:shd w:val="clear" w:color="auto" w:fill="FFFFFF"/>
        <w:spacing w:after="0" w:line="240" w:lineRule="auto"/>
        <w:jc w:val="both"/>
        <w:rPr>
          <w:rFonts w:ascii="Times New Roman" w:eastAsia="Times New Roman" w:hAnsi="Times New Roman" w:cs="Times New Roman"/>
          <w:sz w:val="24"/>
          <w:szCs w:val="24"/>
          <w:lang w:eastAsia="ru-RU"/>
        </w:rPr>
      </w:pPr>
      <w:r w:rsidRPr="00D16623">
        <w:rPr>
          <w:rFonts w:ascii="Times New Roman" w:hAnsi="Times New Roman" w:cs="Times New Roman"/>
          <w:sz w:val="24"/>
          <w:szCs w:val="24"/>
        </w:rPr>
        <w:t>Σ 2 - сумма остальных зачеркнутых цифр по пунктам 21, 26, 27, 30, 33, 36, 39.</w:t>
      </w:r>
    </w:p>
    <w:p w:rsidR="00D16623" w:rsidRPr="00D16623" w:rsidRDefault="00D16623"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 xml:space="preserve">Получили:   </w:t>
      </w:r>
    </w:p>
    <w:p w:rsidR="00D16623" w:rsidRPr="00D16623" w:rsidRDefault="00D16623"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РТ = 25</w:t>
      </w:r>
    </w:p>
    <w:p w:rsidR="00D16623" w:rsidRPr="00D16623" w:rsidRDefault="00D16623" w:rsidP="00D16623">
      <w:pPr>
        <w:spacing w:after="0" w:line="240" w:lineRule="auto"/>
        <w:jc w:val="both"/>
        <w:rPr>
          <w:rFonts w:ascii="Times New Roman" w:hAnsi="Times New Roman" w:cs="Times New Roman"/>
          <w:sz w:val="24"/>
          <w:szCs w:val="24"/>
        </w:rPr>
      </w:pPr>
      <w:r w:rsidRPr="00D16623">
        <w:rPr>
          <w:rFonts w:ascii="Times New Roman" w:hAnsi="Times New Roman" w:cs="Times New Roman"/>
          <w:sz w:val="24"/>
          <w:szCs w:val="24"/>
        </w:rPr>
        <w:t>ЛТ = 46</w:t>
      </w:r>
    </w:p>
    <w:p w:rsidR="00D16623" w:rsidRDefault="00D16623"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D16623" w:rsidRPr="00D16623" w:rsidRDefault="00D16623" w:rsidP="00D16623">
      <w:pPr>
        <w:shd w:val="clear" w:color="auto" w:fill="FFFFFF"/>
        <w:spacing w:after="0" w:line="240" w:lineRule="auto"/>
        <w:ind w:left="709"/>
        <w:jc w:val="both"/>
        <w:rPr>
          <w:rFonts w:ascii="Times New Roman" w:eastAsia="Times New Roman" w:hAnsi="Times New Roman" w:cs="Times New Roman"/>
          <w:sz w:val="24"/>
          <w:szCs w:val="24"/>
          <w:lang w:eastAsia="ru-RU"/>
        </w:rPr>
      </w:pPr>
      <w:proofErr w:type="gramStart"/>
      <w:r w:rsidRPr="00D16623">
        <w:rPr>
          <w:rFonts w:ascii="Times New Roman" w:eastAsia="Times New Roman" w:hAnsi="Times New Roman" w:cs="Times New Roman"/>
          <w:sz w:val="24"/>
          <w:szCs w:val="24"/>
          <w:lang w:eastAsia="ru-RU"/>
        </w:rPr>
        <w:t>Согласно методики</w:t>
      </w:r>
      <w:proofErr w:type="gramEnd"/>
      <w:r w:rsidRPr="00D16623">
        <w:rPr>
          <w:rFonts w:ascii="Times New Roman" w:eastAsia="Times New Roman" w:hAnsi="Times New Roman" w:cs="Times New Roman"/>
          <w:sz w:val="24"/>
          <w:szCs w:val="24"/>
          <w:lang w:eastAsia="ru-RU"/>
        </w:rPr>
        <w:t xml:space="preserve"> </w:t>
      </w:r>
      <w:r w:rsidR="00F23895">
        <w:rPr>
          <w:rFonts w:ascii="Times New Roman" w:eastAsia="Times New Roman" w:hAnsi="Times New Roman" w:cs="Times New Roman"/>
          <w:sz w:val="24"/>
          <w:szCs w:val="24"/>
          <w:lang w:eastAsia="ru-RU"/>
        </w:rPr>
        <w:t xml:space="preserve">у Марины К. низкая ситуативная тревожность и высокая личностная тревожность, т.е. в данный момент Марина К. спокойна, в эмоциональном равновесии, однако, в целом,  </w:t>
      </w:r>
      <w:r w:rsidR="00F23895" w:rsidRPr="00FD2177">
        <w:rPr>
          <w:rFonts w:ascii="Times New Roman" w:eastAsia="Times New Roman" w:hAnsi="Times New Roman" w:cs="Times New Roman"/>
          <w:sz w:val="24"/>
          <w:szCs w:val="24"/>
          <w:lang w:eastAsia="ru-RU"/>
        </w:rPr>
        <w:t xml:space="preserve"> </w:t>
      </w:r>
      <w:r w:rsidR="00F23895">
        <w:rPr>
          <w:rFonts w:ascii="Times New Roman" w:eastAsia="Times New Roman" w:hAnsi="Times New Roman" w:cs="Times New Roman"/>
          <w:sz w:val="24"/>
          <w:szCs w:val="24"/>
          <w:lang w:eastAsia="ru-RU"/>
        </w:rPr>
        <w:t xml:space="preserve">ей присуще  </w:t>
      </w:r>
      <w:r w:rsidR="00F23895" w:rsidRPr="00FD2177">
        <w:rPr>
          <w:rFonts w:ascii="Times New Roman" w:eastAsia="Times New Roman" w:hAnsi="Times New Roman" w:cs="Times New Roman"/>
          <w:sz w:val="24"/>
          <w:szCs w:val="24"/>
          <w:lang w:eastAsia="ru-RU"/>
        </w:rPr>
        <w:t xml:space="preserve"> воспринимать большой круг ситуаций как угрожающих, реагировать на такие ситуации состоянием тревоги.</w:t>
      </w:r>
    </w:p>
    <w:p w:rsidR="00050046" w:rsidRPr="00FD2177" w:rsidRDefault="00050046"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050046" w:rsidRPr="00FD2177" w:rsidRDefault="00050046"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r w:rsidRPr="00FD2177">
        <w:rPr>
          <w:rFonts w:ascii="Times New Roman" w:eastAsia="Times New Roman" w:hAnsi="Times New Roman" w:cs="Times New Roman"/>
          <w:b/>
          <w:sz w:val="24"/>
          <w:szCs w:val="24"/>
          <w:lang w:eastAsia="ru-RU"/>
        </w:rPr>
        <w:t>Краткий ориентировочный тест (КОТ)</w:t>
      </w:r>
    </w:p>
    <w:p w:rsidR="00050046" w:rsidRPr="00FD2177" w:rsidRDefault="00050046" w:rsidP="00050046">
      <w:pPr>
        <w:shd w:val="clear" w:color="auto" w:fill="FFFFFF"/>
        <w:spacing w:after="0" w:line="240" w:lineRule="auto"/>
        <w:ind w:left="709"/>
        <w:jc w:val="center"/>
        <w:rPr>
          <w:rFonts w:ascii="Times New Roman" w:eastAsia="Times New Roman" w:hAnsi="Times New Roman" w:cs="Times New Roman"/>
          <w:b/>
          <w:sz w:val="24"/>
          <w:szCs w:val="24"/>
          <w:lang w:eastAsia="ru-RU"/>
        </w:rPr>
      </w:pPr>
    </w:p>
    <w:p w:rsidR="00050046"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lastRenderedPageBreak/>
        <w:drawing>
          <wp:inline distT="0" distB="0" distL="0" distR="0">
            <wp:extent cx="4835525" cy="2030301"/>
            <wp:effectExtent l="19050" t="0" r="317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srcRect/>
                    <a:stretch>
                      <a:fillRect/>
                    </a:stretch>
                  </pic:blipFill>
                  <pic:spPr bwMode="auto">
                    <a:xfrm>
                      <a:off x="0" y="0"/>
                      <a:ext cx="4835525" cy="2030301"/>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4616631" cy="3134566"/>
            <wp:effectExtent l="1905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619361" cy="3136419"/>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5102225" cy="3262481"/>
            <wp:effectExtent l="1905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t="3855"/>
                    <a:stretch>
                      <a:fillRect/>
                    </a:stretch>
                  </pic:blipFill>
                  <pic:spPr bwMode="auto">
                    <a:xfrm>
                      <a:off x="0" y="0"/>
                      <a:ext cx="5102225" cy="3262481"/>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lastRenderedPageBreak/>
        <w:drawing>
          <wp:inline distT="0" distB="0" distL="0" distR="0">
            <wp:extent cx="4657725" cy="1667211"/>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b="8980"/>
                    <a:stretch>
                      <a:fillRect/>
                    </a:stretch>
                  </pic:blipFill>
                  <pic:spPr bwMode="auto">
                    <a:xfrm>
                      <a:off x="0" y="0"/>
                      <a:ext cx="4657725" cy="1667211"/>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4943475" cy="2937549"/>
            <wp:effectExtent l="1905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b="17258"/>
                    <a:stretch>
                      <a:fillRect/>
                    </a:stretch>
                  </pic:blipFill>
                  <pic:spPr bwMode="auto">
                    <a:xfrm>
                      <a:off x="0" y="0"/>
                      <a:ext cx="4943475" cy="2937549"/>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5257800" cy="1755413"/>
            <wp:effectExtent l="1905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5257800" cy="1755413"/>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lastRenderedPageBreak/>
        <w:drawing>
          <wp:inline distT="0" distB="0" distL="0" distR="0">
            <wp:extent cx="4371975" cy="3150910"/>
            <wp:effectExtent l="1905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4371975" cy="3150910"/>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4352925" cy="2618891"/>
            <wp:effectExtent l="1905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4352925" cy="2618891"/>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drawing>
          <wp:inline distT="0" distB="0" distL="0" distR="0">
            <wp:extent cx="4800406" cy="1515513"/>
            <wp:effectExtent l="19050" t="0" r="194"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4806425" cy="1517413"/>
                    </a:xfrm>
                    <a:prstGeom prst="rect">
                      <a:avLst/>
                    </a:prstGeom>
                    <a:noFill/>
                    <a:ln w="9525">
                      <a:noFill/>
                      <a:miter lim="800000"/>
                      <a:headEnd/>
                      <a:tailEnd/>
                    </a:ln>
                  </pic:spPr>
                </pic:pic>
              </a:graphicData>
            </a:graphic>
          </wp:inline>
        </w:drawing>
      </w:r>
    </w:p>
    <w:p w:rsidR="00BE7312" w:rsidRDefault="00BE7312" w:rsidP="00767A1B">
      <w:pPr>
        <w:spacing w:after="0" w:line="240" w:lineRule="auto"/>
        <w:ind w:firstLine="709"/>
        <w:jc w:val="center"/>
        <w:rPr>
          <w:rFonts w:ascii="Times New Roman" w:hAnsi="Times New Roman" w:cs="Times New Roman"/>
          <w:sz w:val="24"/>
          <w:szCs w:val="24"/>
        </w:rPr>
      </w:pPr>
      <w:r w:rsidRPr="00BE7312">
        <w:rPr>
          <w:rFonts w:ascii="Times New Roman" w:hAnsi="Times New Roman" w:cs="Times New Roman"/>
          <w:sz w:val="24"/>
          <w:szCs w:val="24"/>
        </w:rPr>
        <w:lastRenderedPageBreak/>
        <w:drawing>
          <wp:inline distT="0" distB="0" distL="0" distR="0">
            <wp:extent cx="4067175" cy="4653225"/>
            <wp:effectExtent l="1905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srcRect/>
                    <a:stretch>
                      <a:fillRect/>
                    </a:stretch>
                  </pic:blipFill>
                  <pic:spPr bwMode="auto">
                    <a:xfrm>
                      <a:off x="0" y="0"/>
                      <a:ext cx="4068392" cy="4654617"/>
                    </a:xfrm>
                    <a:prstGeom prst="rect">
                      <a:avLst/>
                    </a:prstGeom>
                    <a:noFill/>
                    <a:ln w="9525">
                      <a:noFill/>
                      <a:miter lim="800000"/>
                      <a:headEnd/>
                      <a:tailEnd/>
                    </a:ln>
                  </pic:spPr>
                </pic:pic>
              </a:graphicData>
            </a:graphic>
          </wp:inline>
        </w:drawing>
      </w:r>
    </w:p>
    <w:p w:rsidR="0092157F" w:rsidRDefault="0092157F" w:rsidP="00767A1B">
      <w:pPr>
        <w:spacing w:after="0" w:line="240" w:lineRule="auto"/>
        <w:ind w:firstLine="709"/>
        <w:jc w:val="center"/>
        <w:rPr>
          <w:rFonts w:ascii="Times New Roman" w:hAnsi="Times New Roman" w:cs="Times New Roman"/>
          <w:sz w:val="24"/>
          <w:szCs w:val="24"/>
        </w:rPr>
      </w:pPr>
      <w:r w:rsidRPr="0092157F">
        <w:rPr>
          <w:rFonts w:ascii="Times New Roman" w:hAnsi="Times New Roman" w:cs="Times New Roman"/>
          <w:sz w:val="24"/>
          <w:szCs w:val="24"/>
        </w:rPr>
        <w:drawing>
          <wp:inline distT="0" distB="0" distL="0" distR="0">
            <wp:extent cx="4716276" cy="2600325"/>
            <wp:effectExtent l="19050" t="0" r="8124" b="0"/>
            <wp:docPr id="7"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a:stretch>
                      <a:fillRect/>
                    </a:stretch>
                  </pic:blipFill>
                  <pic:spPr bwMode="auto">
                    <a:xfrm>
                      <a:off x="0" y="0"/>
                      <a:ext cx="4716276" cy="2600325"/>
                    </a:xfrm>
                    <a:prstGeom prst="rect">
                      <a:avLst/>
                    </a:prstGeom>
                    <a:noFill/>
                    <a:ln w="9525">
                      <a:noFill/>
                      <a:miter lim="800000"/>
                      <a:headEnd/>
                      <a:tailEnd/>
                    </a:ln>
                  </pic:spPr>
                </pic:pic>
              </a:graphicData>
            </a:graphic>
          </wp:inline>
        </w:drawing>
      </w:r>
    </w:p>
    <w:p w:rsidR="0092157F" w:rsidRDefault="0092157F" w:rsidP="00767A1B">
      <w:pPr>
        <w:spacing w:after="0" w:line="240" w:lineRule="auto"/>
        <w:ind w:firstLine="709"/>
        <w:jc w:val="center"/>
        <w:rPr>
          <w:rFonts w:ascii="Times New Roman" w:hAnsi="Times New Roman" w:cs="Times New Roman"/>
          <w:sz w:val="24"/>
          <w:szCs w:val="24"/>
        </w:rPr>
      </w:pPr>
    </w:p>
    <w:p w:rsidR="003602F3" w:rsidRDefault="003602F3" w:rsidP="0092157F">
      <w:pPr>
        <w:spacing w:after="0" w:line="240" w:lineRule="auto"/>
        <w:ind w:firstLine="709"/>
        <w:jc w:val="both"/>
        <w:rPr>
          <w:rFonts w:ascii="Times New Roman" w:hAnsi="Times New Roman" w:cs="Times New Roman"/>
          <w:sz w:val="24"/>
          <w:szCs w:val="24"/>
        </w:rPr>
      </w:pPr>
      <w:r w:rsidRPr="0092157F">
        <w:rPr>
          <w:rFonts w:ascii="Times New Roman" w:hAnsi="Times New Roman" w:cs="Times New Roman"/>
          <w:sz w:val="24"/>
          <w:szCs w:val="24"/>
        </w:rPr>
        <w:t xml:space="preserve">Анализ результатов </w:t>
      </w:r>
      <w:r w:rsidRPr="003602F3">
        <w:rPr>
          <w:rFonts w:ascii="Times New Roman" w:hAnsi="Times New Roman" w:cs="Times New Roman"/>
          <w:sz w:val="24"/>
          <w:szCs w:val="24"/>
        </w:rPr>
        <w:t>и</w:t>
      </w:r>
      <w:r w:rsidRPr="0092157F">
        <w:rPr>
          <w:rFonts w:ascii="Times New Roman" w:hAnsi="Times New Roman" w:cs="Times New Roman"/>
          <w:sz w:val="24"/>
          <w:szCs w:val="24"/>
        </w:rPr>
        <w:t xml:space="preserve"> </w:t>
      </w:r>
      <w:r>
        <w:rPr>
          <w:rFonts w:ascii="Times New Roman" w:hAnsi="Times New Roman" w:cs="Times New Roman"/>
          <w:sz w:val="24"/>
          <w:szCs w:val="24"/>
        </w:rPr>
        <w:t>сравнение с ключом к тесту выявило</w:t>
      </w:r>
      <w:proofErr w:type="gramStart"/>
      <w:r>
        <w:rPr>
          <w:rFonts w:ascii="Times New Roman" w:hAnsi="Times New Roman" w:cs="Times New Roman"/>
          <w:sz w:val="24"/>
          <w:szCs w:val="24"/>
        </w:rPr>
        <w:t xml:space="preserve"> :</w:t>
      </w:r>
      <w:proofErr w:type="gramEnd"/>
    </w:p>
    <w:p w:rsidR="0092157F" w:rsidRDefault="0092157F" w:rsidP="0092157F">
      <w:pPr>
        <w:spacing w:after="0" w:line="240" w:lineRule="auto"/>
        <w:ind w:firstLine="709"/>
        <w:jc w:val="both"/>
        <w:rPr>
          <w:rFonts w:ascii="Times New Roman" w:hAnsi="Times New Roman" w:cs="Times New Roman"/>
          <w:sz w:val="24"/>
          <w:szCs w:val="24"/>
        </w:rPr>
      </w:pPr>
      <w:r w:rsidRPr="0092157F">
        <w:rPr>
          <w:rFonts w:ascii="Times New Roman" w:hAnsi="Times New Roman" w:cs="Times New Roman"/>
          <w:sz w:val="24"/>
          <w:szCs w:val="24"/>
        </w:rPr>
        <w:t>количество правильно решенных задач - 36, что в соответствии со шкалой уровней интерпретируется как высокий уровень</w:t>
      </w:r>
      <w:r w:rsidR="003602F3">
        <w:rPr>
          <w:rFonts w:ascii="Times New Roman" w:hAnsi="Times New Roman" w:cs="Times New Roman"/>
          <w:sz w:val="24"/>
          <w:szCs w:val="24"/>
        </w:rPr>
        <w:t xml:space="preserve">; 6 задач не </w:t>
      </w:r>
      <w:proofErr w:type="gramStart"/>
      <w:r w:rsidR="003602F3">
        <w:rPr>
          <w:rFonts w:ascii="Times New Roman" w:hAnsi="Times New Roman" w:cs="Times New Roman"/>
          <w:sz w:val="24"/>
          <w:szCs w:val="24"/>
        </w:rPr>
        <w:t>решены</w:t>
      </w:r>
      <w:proofErr w:type="gramEnd"/>
      <w:r w:rsidR="003602F3">
        <w:rPr>
          <w:rFonts w:ascii="Times New Roman" w:hAnsi="Times New Roman" w:cs="Times New Roman"/>
          <w:sz w:val="24"/>
          <w:szCs w:val="24"/>
        </w:rPr>
        <w:t xml:space="preserve"> совсем, 8 выполнены неверно.</w:t>
      </w:r>
    </w:p>
    <w:p w:rsidR="003602F3" w:rsidRPr="0092157F" w:rsidRDefault="003602F3" w:rsidP="0092157F">
      <w:pPr>
        <w:spacing w:after="0" w:line="240" w:lineRule="auto"/>
        <w:ind w:firstLine="709"/>
        <w:jc w:val="both"/>
        <w:rPr>
          <w:rFonts w:ascii="Times New Roman" w:hAnsi="Times New Roman" w:cs="Times New Roman"/>
          <w:sz w:val="24"/>
          <w:szCs w:val="24"/>
        </w:rPr>
      </w:pPr>
    </w:p>
    <w:p w:rsidR="001149A8" w:rsidRDefault="001149A8" w:rsidP="0092157F">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Ошибки (или отсутствие ответа) наблюдались в заданиях с пословицами, текстовыми задачами, заданиях на пространственное мышление. </w:t>
      </w:r>
    </w:p>
    <w:p w:rsidR="001149A8" w:rsidRDefault="001149A8" w:rsidP="0092157F">
      <w:pPr>
        <w:spacing w:after="0" w:line="240" w:lineRule="auto"/>
        <w:ind w:firstLine="709"/>
        <w:jc w:val="both"/>
        <w:rPr>
          <w:rFonts w:ascii="Times New Roman" w:hAnsi="Times New Roman" w:cs="Times New Roman"/>
          <w:sz w:val="24"/>
          <w:szCs w:val="24"/>
        </w:rPr>
      </w:pPr>
    </w:p>
    <w:p w:rsidR="001149A8" w:rsidRDefault="001149A8" w:rsidP="001149A8">
      <w:pPr>
        <w:spacing w:after="0" w:line="240" w:lineRule="auto"/>
        <w:ind w:firstLine="709"/>
        <w:jc w:val="both"/>
        <w:rPr>
          <w:rFonts w:ascii="Times New Roman" w:hAnsi="Times New Roman" w:cs="Times New Roman"/>
          <w:sz w:val="24"/>
          <w:szCs w:val="24"/>
        </w:rPr>
      </w:pPr>
      <w:r w:rsidRPr="0092157F">
        <w:rPr>
          <w:rFonts w:ascii="Times New Roman" w:hAnsi="Times New Roman" w:cs="Times New Roman"/>
          <w:sz w:val="24"/>
          <w:szCs w:val="24"/>
        </w:rPr>
        <w:t xml:space="preserve">Тест позволяет продумать рекомендации для развития тех аспектов интеллекта, из-за которых медленно или неправильно выполнены соответствующие задания. </w:t>
      </w:r>
      <w:r>
        <w:rPr>
          <w:rFonts w:ascii="Times New Roman" w:hAnsi="Times New Roman" w:cs="Times New Roman"/>
          <w:sz w:val="24"/>
          <w:szCs w:val="24"/>
        </w:rPr>
        <w:t xml:space="preserve">К таким рекомендациям целесообразно отнести </w:t>
      </w:r>
      <w:proofErr w:type="gramStart"/>
      <w:r>
        <w:rPr>
          <w:rFonts w:ascii="Times New Roman" w:hAnsi="Times New Roman" w:cs="Times New Roman"/>
          <w:sz w:val="24"/>
          <w:szCs w:val="24"/>
        </w:rPr>
        <w:t>следующие</w:t>
      </w:r>
      <w:proofErr w:type="gramEnd"/>
      <w:r>
        <w:rPr>
          <w:rFonts w:ascii="Times New Roman" w:hAnsi="Times New Roman" w:cs="Times New Roman"/>
          <w:sz w:val="24"/>
          <w:szCs w:val="24"/>
        </w:rPr>
        <w:t>:</w:t>
      </w:r>
    </w:p>
    <w:p w:rsidR="001149A8" w:rsidRDefault="001149A8" w:rsidP="001149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1. Р</w:t>
      </w:r>
      <w:r w:rsidRPr="0092157F">
        <w:rPr>
          <w:rFonts w:ascii="Times New Roman" w:hAnsi="Times New Roman" w:cs="Times New Roman"/>
          <w:sz w:val="24"/>
          <w:szCs w:val="24"/>
        </w:rPr>
        <w:t>екомендовать упражнения, развивающие</w:t>
      </w:r>
      <w:r w:rsidRPr="001149A8">
        <w:rPr>
          <w:rFonts w:ascii="Times New Roman" w:hAnsi="Times New Roman" w:cs="Times New Roman"/>
          <w:sz w:val="24"/>
          <w:szCs w:val="24"/>
        </w:rPr>
        <w:t xml:space="preserve"> </w:t>
      </w:r>
      <w:r>
        <w:rPr>
          <w:rFonts w:ascii="Times New Roman" w:hAnsi="Times New Roman" w:cs="Times New Roman"/>
          <w:sz w:val="24"/>
          <w:szCs w:val="24"/>
        </w:rPr>
        <w:t>с</w:t>
      </w:r>
      <w:r w:rsidRPr="0092157F">
        <w:rPr>
          <w:rFonts w:ascii="Times New Roman" w:hAnsi="Times New Roman" w:cs="Times New Roman"/>
          <w:sz w:val="24"/>
          <w:szCs w:val="24"/>
        </w:rPr>
        <w:t>пособност</w:t>
      </w:r>
      <w:r>
        <w:rPr>
          <w:rFonts w:ascii="Times New Roman" w:hAnsi="Times New Roman" w:cs="Times New Roman"/>
          <w:sz w:val="24"/>
          <w:szCs w:val="24"/>
        </w:rPr>
        <w:t>и обобщения и анализа материала,</w:t>
      </w:r>
      <w:r w:rsidRPr="0092157F">
        <w:rPr>
          <w:rFonts w:ascii="Times New Roman" w:hAnsi="Times New Roman" w:cs="Times New Roman"/>
          <w:sz w:val="24"/>
          <w:szCs w:val="24"/>
        </w:rPr>
        <w:t xml:space="preserve"> абстрагирования от конкретной фразы и перехода в область интерпретации смыслов</w:t>
      </w:r>
      <w:r>
        <w:rPr>
          <w:rFonts w:ascii="Times New Roman" w:hAnsi="Times New Roman" w:cs="Times New Roman"/>
          <w:sz w:val="24"/>
          <w:szCs w:val="24"/>
        </w:rPr>
        <w:t xml:space="preserve">. </w:t>
      </w:r>
    </w:p>
    <w:p w:rsidR="001149A8" w:rsidRPr="0092157F" w:rsidRDefault="001149A8" w:rsidP="001149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Рекомендовать </w:t>
      </w:r>
      <w:r w:rsidRPr="0092157F">
        <w:rPr>
          <w:rFonts w:ascii="Times New Roman" w:hAnsi="Times New Roman" w:cs="Times New Roman"/>
          <w:sz w:val="24"/>
          <w:szCs w:val="24"/>
        </w:rPr>
        <w:t xml:space="preserve">чтение толковых словарей, словарей крылатых выражений и слов, пословиц и поговорок, словарей иностранных слов и двуязычных словарей, а также </w:t>
      </w:r>
      <w:r>
        <w:rPr>
          <w:rFonts w:ascii="Times New Roman" w:hAnsi="Times New Roman" w:cs="Times New Roman"/>
          <w:sz w:val="24"/>
          <w:szCs w:val="24"/>
        </w:rPr>
        <w:t xml:space="preserve">решение </w:t>
      </w:r>
      <w:r w:rsidRPr="0092157F">
        <w:rPr>
          <w:rFonts w:ascii="Times New Roman" w:hAnsi="Times New Roman" w:cs="Times New Roman"/>
          <w:sz w:val="24"/>
          <w:szCs w:val="24"/>
        </w:rPr>
        <w:t xml:space="preserve"> лингвистически</w:t>
      </w:r>
      <w:r>
        <w:rPr>
          <w:rFonts w:ascii="Times New Roman" w:hAnsi="Times New Roman" w:cs="Times New Roman"/>
          <w:sz w:val="24"/>
          <w:szCs w:val="24"/>
        </w:rPr>
        <w:t>х задач</w:t>
      </w:r>
    </w:p>
    <w:p w:rsidR="001149A8" w:rsidRDefault="001149A8" w:rsidP="001149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Рекомендовать работу со </w:t>
      </w:r>
      <w:r w:rsidRPr="0092157F">
        <w:rPr>
          <w:rFonts w:ascii="Times New Roman" w:hAnsi="Times New Roman" w:cs="Times New Roman"/>
          <w:sz w:val="24"/>
          <w:szCs w:val="24"/>
        </w:rPr>
        <w:t>сборник</w:t>
      </w:r>
      <w:r>
        <w:rPr>
          <w:rFonts w:ascii="Times New Roman" w:hAnsi="Times New Roman" w:cs="Times New Roman"/>
          <w:sz w:val="24"/>
          <w:szCs w:val="24"/>
        </w:rPr>
        <w:t>ами</w:t>
      </w:r>
      <w:r w:rsidRPr="0092157F">
        <w:rPr>
          <w:rFonts w:ascii="Times New Roman" w:hAnsi="Times New Roman" w:cs="Times New Roman"/>
          <w:sz w:val="24"/>
          <w:szCs w:val="24"/>
        </w:rPr>
        <w:t xml:space="preserve"> головоломок. </w:t>
      </w:r>
    </w:p>
    <w:p w:rsidR="001149A8" w:rsidRDefault="001149A8" w:rsidP="001149A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 Рекомендовать дополнительную работу над числовыми задачами, задачами с процентами</w:t>
      </w:r>
    </w:p>
    <w:p w:rsidR="0035048C" w:rsidRPr="0092157F" w:rsidRDefault="001149A8" w:rsidP="0035048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5. Рекомендовать </w:t>
      </w:r>
      <w:r w:rsidR="0035048C">
        <w:rPr>
          <w:rFonts w:ascii="Times New Roman" w:hAnsi="Times New Roman" w:cs="Times New Roman"/>
          <w:sz w:val="24"/>
          <w:szCs w:val="24"/>
        </w:rPr>
        <w:t xml:space="preserve">работу над </w:t>
      </w:r>
      <w:r w:rsidR="0035048C" w:rsidRPr="0092157F">
        <w:rPr>
          <w:rFonts w:ascii="Times New Roman" w:hAnsi="Times New Roman" w:cs="Times New Roman"/>
          <w:sz w:val="24"/>
          <w:szCs w:val="24"/>
        </w:rPr>
        <w:t>задач</w:t>
      </w:r>
      <w:r w:rsidR="0035048C">
        <w:rPr>
          <w:rFonts w:ascii="Times New Roman" w:hAnsi="Times New Roman" w:cs="Times New Roman"/>
          <w:sz w:val="24"/>
          <w:szCs w:val="24"/>
        </w:rPr>
        <w:t>ам</w:t>
      </w:r>
      <w:r w:rsidR="0035048C" w:rsidRPr="0092157F">
        <w:rPr>
          <w:rFonts w:ascii="Times New Roman" w:hAnsi="Times New Roman" w:cs="Times New Roman"/>
          <w:sz w:val="24"/>
          <w:szCs w:val="24"/>
        </w:rPr>
        <w:t>и, требующи</w:t>
      </w:r>
      <w:r w:rsidR="0035048C">
        <w:rPr>
          <w:rFonts w:ascii="Times New Roman" w:hAnsi="Times New Roman" w:cs="Times New Roman"/>
          <w:sz w:val="24"/>
          <w:szCs w:val="24"/>
        </w:rPr>
        <w:t>х</w:t>
      </w:r>
      <w:r w:rsidR="0035048C" w:rsidRPr="0092157F">
        <w:rPr>
          <w:rFonts w:ascii="Times New Roman" w:hAnsi="Times New Roman" w:cs="Times New Roman"/>
          <w:sz w:val="24"/>
          <w:szCs w:val="24"/>
        </w:rPr>
        <w:t xml:space="preserve"> пространственного представления, тренировк</w:t>
      </w:r>
      <w:r w:rsidR="0035048C">
        <w:rPr>
          <w:rFonts w:ascii="Times New Roman" w:hAnsi="Times New Roman" w:cs="Times New Roman"/>
          <w:sz w:val="24"/>
          <w:szCs w:val="24"/>
        </w:rPr>
        <w:t>и</w:t>
      </w:r>
      <w:r w:rsidR="0035048C" w:rsidRPr="0092157F">
        <w:rPr>
          <w:rFonts w:ascii="Times New Roman" w:hAnsi="Times New Roman" w:cs="Times New Roman"/>
          <w:sz w:val="24"/>
          <w:szCs w:val="24"/>
        </w:rPr>
        <w:t xml:space="preserve"> концентрации внимания на разнообразных объектах, с последующим преобразованием их образов в представлении</w:t>
      </w:r>
      <w:r w:rsidR="0035048C">
        <w:rPr>
          <w:rFonts w:ascii="Times New Roman" w:hAnsi="Times New Roman" w:cs="Times New Roman"/>
          <w:sz w:val="24"/>
          <w:szCs w:val="24"/>
        </w:rPr>
        <w:t xml:space="preserve">, а также </w:t>
      </w:r>
      <w:r w:rsidR="0035048C" w:rsidRPr="0092157F">
        <w:rPr>
          <w:rFonts w:ascii="Times New Roman" w:hAnsi="Times New Roman" w:cs="Times New Roman"/>
          <w:sz w:val="24"/>
          <w:szCs w:val="24"/>
        </w:rPr>
        <w:t>задач</w:t>
      </w:r>
      <w:r w:rsidR="0035048C">
        <w:rPr>
          <w:rFonts w:ascii="Times New Roman" w:hAnsi="Times New Roman" w:cs="Times New Roman"/>
          <w:sz w:val="24"/>
          <w:szCs w:val="24"/>
        </w:rPr>
        <w:t>ами</w:t>
      </w:r>
      <w:r w:rsidR="0035048C" w:rsidRPr="0092157F">
        <w:rPr>
          <w:rFonts w:ascii="Times New Roman" w:hAnsi="Times New Roman" w:cs="Times New Roman"/>
          <w:sz w:val="24"/>
          <w:szCs w:val="24"/>
        </w:rPr>
        <w:t xml:space="preserve">, предполагающих операции в двумерном </w:t>
      </w:r>
      <w:r w:rsidR="0035048C">
        <w:rPr>
          <w:rFonts w:ascii="Times New Roman" w:hAnsi="Times New Roman" w:cs="Times New Roman"/>
          <w:sz w:val="24"/>
          <w:szCs w:val="24"/>
        </w:rPr>
        <w:t xml:space="preserve">и трехмерном </w:t>
      </w:r>
      <w:r w:rsidR="0035048C" w:rsidRPr="0092157F">
        <w:rPr>
          <w:rFonts w:ascii="Times New Roman" w:hAnsi="Times New Roman" w:cs="Times New Roman"/>
          <w:sz w:val="24"/>
          <w:szCs w:val="24"/>
        </w:rPr>
        <w:t>пространстве.</w:t>
      </w:r>
    </w:p>
    <w:sectPr w:rsidR="0035048C" w:rsidRPr="0092157F" w:rsidSect="00650348">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251D" w:rsidRDefault="0033251D" w:rsidP="006F6C92">
      <w:pPr>
        <w:spacing w:after="0" w:line="240" w:lineRule="auto"/>
      </w:pPr>
      <w:r>
        <w:separator/>
      </w:r>
    </w:p>
  </w:endnote>
  <w:endnote w:type="continuationSeparator" w:id="0">
    <w:p w:rsidR="0033251D" w:rsidRDefault="0033251D" w:rsidP="006F6C9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251D" w:rsidRDefault="0033251D" w:rsidP="006F6C92">
      <w:pPr>
        <w:spacing w:after="0" w:line="240" w:lineRule="auto"/>
      </w:pPr>
      <w:r>
        <w:separator/>
      </w:r>
    </w:p>
  </w:footnote>
  <w:footnote w:type="continuationSeparator" w:id="0">
    <w:p w:rsidR="0033251D" w:rsidRDefault="0033251D" w:rsidP="006F6C92">
      <w:pPr>
        <w:spacing w:after="0" w:line="240" w:lineRule="auto"/>
      </w:pPr>
      <w:r>
        <w:continuationSeparator/>
      </w:r>
    </w:p>
  </w:footnote>
  <w:footnote w:id="1">
    <w:p w:rsidR="003A4D3E" w:rsidRPr="00BD700D" w:rsidRDefault="003A4D3E" w:rsidP="006F6C92">
      <w:pPr>
        <w:pStyle w:val="af0"/>
        <w:rPr>
          <w:noProof/>
        </w:rPr>
      </w:pPr>
      <w:r>
        <w:rPr>
          <w:rStyle w:val="af3"/>
          <w:noProof/>
        </w:rPr>
        <w:footnoteRef/>
      </w:r>
      <w:r>
        <w:rPr>
          <w:noProof/>
        </w:rPr>
        <w:t xml:space="preserve"> Цифрами   обозначены   баллы  шкалы  V  (психологической  склонности к</w:t>
      </w:r>
      <w:r w:rsidRPr="00BD700D">
        <w:rPr>
          <w:noProof/>
        </w:rPr>
        <w:t xml:space="preserve"> </w:t>
      </w:r>
      <w:r>
        <w:rPr>
          <w:noProof/>
        </w:rPr>
        <w:t>алкоголизации).</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3354F3B"/>
    <w:multiLevelType w:val="multilevel"/>
    <w:tmpl w:val="2DC09A1C"/>
    <w:lvl w:ilvl="0">
      <w:start w:val="1"/>
      <w:numFmt w:val="decimal"/>
      <w:lvlText w:val="%1."/>
      <w:lvlJc w:val="left"/>
      <w:pPr>
        <w:tabs>
          <w:tab w:val="num" w:pos="786"/>
        </w:tabs>
        <w:ind w:left="786" w:hanging="360"/>
      </w:pPr>
    </w:lvl>
    <w:lvl w:ilvl="1" w:tentative="1">
      <w:start w:val="1"/>
      <w:numFmt w:val="decimal"/>
      <w:lvlText w:val="%2."/>
      <w:lvlJc w:val="left"/>
      <w:pPr>
        <w:tabs>
          <w:tab w:val="num" w:pos="1506"/>
        </w:tabs>
        <w:ind w:left="1506" w:hanging="360"/>
      </w:p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
    <w:nsid w:val="3A7E2FAA"/>
    <w:multiLevelType w:val="multilevel"/>
    <w:tmpl w:val="2DC09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03550FC"/>
    <w:multiLevelType w:val="multilevel"/>
    <w:tmpl w:val="2DC09A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A4047CB"/>
    <w:multiLevelType w:val="multilevel"/>
    <w:tmpl w:val="D0060B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2"/>
  </w:num>
  <w:num w:numId="3">
    <w:abstractNumId w:val="1"/>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4A2585"/>
    <w:rsid w:val="00050046"/>
    <w:rsid w:val="000A5DD4"/>
    <w:rsid w:val="001149A8"/>
    <w:rsid w:val="0021459A"/>
    <w:rsid w:val="0033251D"/>
    <w:rsid w:val="0035048C"/>
    <w:rsid w:val="003602F3"/>
    <w:rsid w:val="003A4D3E"/>
    <w:rsid w:val="004A2585"/>
    <w:rsid w:val="005344F0"/>
    <w:rsid w:val="00650348"/>
    <w:rsid w:val="006F6C92"/>
    <w:rsid w:val="00706684"/>
    <w:rsid w:val="00767A1B"/>
    <w:rsid w:val="008110FD"/>
    <w:rsid w:val="0092157F"/>
    <w:rsid w:val="00A224CA"/>
    <w:rsid w:val="00A67C68"/>
    <w:rsid w:val="00AF0C5D"/>
    <w:rsid w:val="00AF5AD2"/>
    <w:rsid w:val="00BE7312"/>
    <w:rsid w:val="00C25E59"/>
    <w:rsid w:val="00CD55FD"/>
    <w:rsid w:val="00CF6301"/>
    <w:rsid w:val="00D16623"/>
    <w:rsid w:val="00F07BF2"/>
    <w:rsid w:val="00F07D5C"/>
    <w:rsid w:val="00F23895"/>
    <w:rsid w:val="00FD217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1"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0348"/>
  </w:style>
  <w:style w:type="paragraph" w:styleId="1">
    <w:name w:val="heading 1"/>
    <w:basedOn w:val="a"/>
    <w:link w:val="10"/>
    <w:qFormat/>
    <w:rsid w:val="004A258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A2585"/>
    <w:rPr>
      <w:rFonts w:ascii="Times New Roman" w:eastAsia="Times New Roman" w:hAnsi="Times New Roman" w:cs="Times New Roman"/>
      <w:b/>
      <w:bCs/>
      <w:kern w:val="36"/>
      <w:sz w:val="48"/>
      <w:szCs w:val="48"/>
      <w:lang w:eastAsia="ru-RU"/>
    </w:rPr>
  </w:style>
  <w:style w:type="paragraph" w:customStyle="1" w:styleId="a3">
    <w:name w:val="a"/>
    <w:basedOn w:val="a"/>
    <w:rsid w:val="004A2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00">
    <w:name w:val="10"/>
    <w:basedOn w:val="a"/>
    <w:rsid w:val="004A2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
    <w:name w:val="1"/>
    <w:basedOn w:val="a"/>
    <w:rsid w:val="004A2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rmal (Web)"/>
    <w:basedOn w:val="a"/>
    <w:uiPriority w:val="99"/>
    <w:semiHidden/>
    <w:unhideWhenUsed/>
    <w:rsid w:val="004A258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5">
    <w:name w:val="Автор"/>
    <w:basedOn w:val="a"/>
    <w:autoRedefine/>
    <w:rsid w:val="006F6C92"/>
    <w:pPr>
      <w:suppressAutoHyphens/>
      <w:autoSpaceDE w:val="0"/>
      <w:autoSpaceDN w:val="0"/>
      <w:adjustRightInd w:val="0"/>
      <w:spacing w:before="222" w:after="222" w:line="240" w:lineRule="auto"/>
      <w:jc w:val="center"/>
    </w:pPr>
    <w:rPr>
      <w:rFonts w:ascii="Times New Roman" w:eastAsia="Times New Roman" w:hAnsi="Times New Roman" w:cs="Times New Roman"/>
      <w:i/>
      <w:sz w:val="24"/>
      <w:szCs w:val="24"/>
      <w:lang w:eastAsia="ru-RU"/>
    </w:rPr>
  </w:style>
  <w:style w:type="paragraph" w:customStyle="1" w:styleId="a6">
    <w:name w:val="ТЕКСТ"/>
    <w:basedOn w:val="a"/>
    <w:rsid w:val="006F6C92"/>
    <w:pPr>
      <w:spacing w:after="0" w:line="240" w:lineRule="auto"/>
      <w:ind w:firstLine="709"/>
      <w:jc w:val="both"/>
    </w:pPr>
    <w:rPr>
      <w:rFonts w:ascii="Times New Roman" w:eastAsia="Times New Roman" w:hAnsi="Times New Roman" w:cs="Times New Roman"/>
      <w:lang w:eastAsia="ru-RU"/>
    </w:rPr>
  </w:style>
  <w:style w:type="paragraph" w:customStyle="1" w:styleId="a7">
    <w:name w:val="Раздел"/>
    <w:basedOn w:val="1"/>
    <w:rsid w:val="006F6C92"/>
    <w:pPr>
      <w:keepNext/>
      <w:spacing w:before="240" w:beforeAutospacing="0" w:after="240" w:afterAutospacing="0"/>
      <w:contextualSpacing/>
      <w:jc w:val="center"/>
    </w:pPr>
    <w:rPr>
      <w:kern w:val="32"/>
      <w:sz w:val="28"/>
      <w:szCs w:val="28"/>
    </w:rPr>
  </w:style>
  <w:style w:type="paragraph" w:customStyle="1" w:styleId="a8">
    <w:name w:val="Глава"/>
    <w:basedOn w:val="a"/>
    <w:rsid w:val="006F6C92"/>
    <w:pPr>
      <w:spacing w:before="120" w:after="120" w:line="240" w:lineRule="auto"/>
      <w:jc w:val="center"/>
    </w:pPr>
    <w:rPr>
      <w:rFonts w:ascii="Times New Roman" w:eastAsia="Times New Roman" w:hAnsi="Times New Roman" w:cs="Times New Roman"/>
      <w:b/>
      <w:lang w:eastAsia="ru-RU"/>
    </w:rPr>
  </w:style>
  <w:style w:type="paragraph" w:customStyle="1" w:styleId="a9">
    <w:name w:val="Анонс"/>
    <w:basedOn w:val="a"/>
    <w:rsid w:val="006F6C92"/>
    <w:pPr>
      <w:spacing w:before="120" w:after="120" w:line="240" w:lineRule="auto"/>
      <w:jc w:val="center"/>
    </w:pPr>
    <w:rPr>
      <w:rFonts w:ascii="Times New Roman" w:eastAsia="Times New Roman" w:hAnsi="Times New Roman" w:cs="Times New Roman"/>
      <w:sz w:val="24"/>
      <w:szCs w:val="20"/>
      <w:lang w:eastAsia="ru-RU"/>
    </w:rPr>
  </w:style>
  <w:style w:type="paragraph" w:customStyle="1" w:styleId="aa">
    <w:name w:val="Источник"/>
    <w:basedOn w:val="a"/>
    <w:autoRedefine/>
    <w:rsid w:val="006F6C92"/>
    <w:pPr>
      <w:suppressAutoHyphens/>
      <w:autoSpaceDE w:val="0"/>
      <w:autoSpaceDN w:val="0"/>
      <w:adjustRightInd w:val="0"/>
      <w:spacing w:before="240" w:after="240" w:line="240" w:lineRule="auto"/>
      <w:ind w:firstLine="709"/>
      <w:jc w:val="both"/>
    </w:pPr>
    <w:rPr>
      <w:rFonts w:ascii="Times New Roman" w:eastAsia="Times New Roman" w:hAnsi="Times New Roman" w:cs="Times New Roman"/>
      <w:i/>
      <w:sz w:val="24"/>
      <w:szCs w:val="24"/>
      <w:lang w:eastAsia="ru-RU"/>
    </w:rPr>
  </w:style>
  <w:style w:type="paragraph" w:customStyle="1" w:styleId="ab">
    <w:name w:val="Заглавие"/>
    <w:basedOn w:val="a"/>
    <w:autoRedefine/>
    <w:rsid w:val="006F6C92"/>
    <w:pPr>
      <w:suppressAutoHyphens/>
      <w:autoSpaceDE w:val="0"/>
      <w:autoSpaceDN w:val="0"/>
      <w:adjustRightInd w:val="0"/>
      <w:spacing w:before="240" w:after="240" w:line="240" w:lineRule="auto"/>
      <w:jc w:val="center"/>
    </w:pPr>
    <w:rPr>
      <w:rFonts w:ascii="Times New Roman" w:eastAsia="Times New Roman" w:hAnsi="Times New Roman" w:cs="Times New Roman"/>
      <w:b/>
      <w:sz w:val="32"/>
      <w:szCs w:val="32"/>
      <w:lang w:eastAsia="ru-RU"/>
    </w:rPr>
  </w:style>
  <w:style w:type="paragraph" w:customStyle="1" w:styleId="2">
    <w:name w:val="Заглавие 2"/>
    <w:basedOn w:val="a"/>
    <w:autoRedefine/>
    <w:rsid w:val="006F6C92"/>
    <w:pPr>
      <w:spacing w:after="0" w:line="240" w:lineRule="auto"/>
      <w:jc w:val="center"/>
    </w:pPr>
    <w:rPr>
      <w:rFonts w:ascii="Times New Roman" w:eastAsia="Times New Roman" w:hAnsi="Times New Roman" w:cs="Times New Roman"/>
      <w:b/>
      <w:sz w:val="28"/>
      <w:szCs w:val="24"/>
      <w:lang w:eastAsia="ru-RU"/>
    </w:rPr>
  </w:style>
  <w:style w:type="paragraph" w:customStyle="1" w:styleId="3">
    <w:name w:val="Заглавие 3"/>
    <w:basedOn w:val="a"/>
    <w:autoRedefine/>
    <w:rsid w:val="006F6C92"/>
    <w:pPr>
      <w:spacing w:before="120" w:after="120" w:line="240" w:lineRule="auto"/>
      <w:ind w:firstLine="709"/>
      <w:contextualSpacing/>
      <w:jc w:val="center"/>
    </w:pPr>
    <w:rPr>
      <w:rFonts w:ascii="Times New Roman" w:eastAsia="Times New Roman" w:hAnsi="Times New Roman" w:cs="Times New Roman"/>
      <w:b/>
      <w:bCs/>
      <w:sz w:val="24"/>
      <w:szCs w:val="24"/>
      <w:lang w:eastAsia="ru-RU"/>
    </w:rPr>
  </w:style>
  <w:style w:type="paragraph" w:customStyle="1" w:styleId="ac">
    <w:name w:val="Текст анонса"/>
    <w:basedOn w:val="a"/>
    <w:rsid w:val="006F6C92"/>
    <w:pPr>
      <w:spacing w:after="0" w:line="240" w:lineRule="auto"/>
      <w:ind w:firstLine="709"/>
      <w:jc w:val="both"/>
    </w:pPr>
    <w:rPr>
      <w:rFonts w:ascii="Times New Roman" w:eastAsia="Times New Roman" w:hAnsi="Times New Roman" w:cs="Times New Roman"/>
      <w:i/>
      <w:sz w:val="24"/>
      <w:szCs w:val="24"/>
      <w:lang w:eastAsia="ru-RU"/>
    </w:rPr>
  </w:style>
  <w:style w:type="paragraph" w:customStyle="1" w:styleId="ad">
    <w:name w:val="Текст книги"/>
    <w:basedOn w:val="a"/>
    <w:autoRedefine/>
    <w:rsid w:val="006F6C92"/>
    <w:pPr>
      <w:suppressAutoHyphens/>
      <w:autoSpaceDE w:val="0"/>
      <w:autoSpaceDN w:val="0"/>
      <w:adjustRightInd w:val="0"/>
      <w:spacing w:before="222" w:after="0" w:line="240" w:lineRule="auto"/>
      <w:ind w:firstLine="550"/>
      <w:jc w:val="both"/>
    </w:pPr>
    <w:rPr>
      <w:rFonts w:ascii="Times New Roman" w:eastAsia="Times New Roman" w:hAnsi="Times New Roman" w:cs="Times New Roman"/>
      <w:sz w:val="24"/>
      <w:szCs w:val="24"/>
      <w:lang w:eastAsia="ru-RU"/>
    </w:rPr>
  </w:style>
  <w:style w:type="paragraph" w:customStyle="1" w:styleId="ae">
    <w:name w:val="Эпиграф"/>
    <w:basedOn w:val="a"/>
    <w:autoRedefine/>
    <w:rsid w:val="006F6C92"/>
    <w:pPr>
      <w:spacing w:after="0" w:line="240" w:lineRule="auto"/>
      <w:ind w:left="4139" w:firstLine="340"/>
      <w:jc w:val="both"/>
    </w:pPr>
    <w:rPr>
      <w:rFonts w:ascii="Times New Roman" w:eastAsia="Times New Roman" w:hAnsi="Times New Roman" w:cs="Times New Roman"/>
      <w:sz w:val="20"/>
      <w:szCs w:val="20"/>
      <w:lang w:eastAsia="ru-RU"/>
    </w:rPr>
  </w:style>
  <w:style w:type="paragraph" w:customStyle="1" w:styleId="af">
    <w:name w:val="Автор эпиграфа"/>
    <w:basedOn w:val="a"/>
    <w:autoRedefine/>
    <w:rsid w:val="006F6C92"/>
    <w:pPr>
      <w:spacing w:after="120" w:line="240" w:lineRule="auto"/>
      <w:ind w:firstLine="709"/>
      <w:jc w:val="right"/>
    </w:pPr>
    <w:rPr>
      <w:rFonts w:ascii="Times New Roman" w:eastAsia="Times New Roman" w:hAnsi="Times New Roman" w:cs="Times New Roman"/>
      <w:i/>
      <w:iCs/>
      <w:sz w:val="24"/>
      <w:szCs w:val="24"/>
      <w:lang w:eastAsia="ru-RU"/>
    </w:rPr>
  </w:style>
  <w:style w:type="paragraph" w:styleId="af0">
    <w:name w:val="footnote text"/>
    <w:basedOn w:val="a"/>
    <w:link w:val="af1"/>
    <w:semiHidden/>
    <w:rsid w:val="006F6C92"/>
    <w:pPr>
      <w:spacing w:after="0" w:line="240" w:lineRule="auto"/>
      <w:jc w:val="both"/>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semiHidden/>
    <w:rsid w:val="006F6C92"/>
    <w:rPr>
      <w:rFonts w:ascii="Times New Roman" w:eastAsia="Times New Roman" w:hAnsi="Times New Roman" w:cs="Times New Roman"/>
      <w:sz w:val="20"/>
      <w:szCs w:val="20"/>
      <w:lang w:eastAsia="ru-RU"/>
    </w:rPr>
  </w:style>
  <w:style w:type="table" w:styleId="af2">
    <w:name w:val="Table Grid"/>
    <w:basedOn w:val="a1"/>
    <w:rsid w:val="006F6C9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3">
    <w:name w:val="footnote reference"/>
    <w:basedOn w:val="a0"/>
    <w:semiHidden/>
    <w:rsid w:val="006F6C92"/>
    <w:rPr>
      <w:vertAlign w:val="superscript"/>
    </w:rPr>
  </w:style>
  <w:style w:type="table" w:styleId="12">
    <w:name w:val="Table Grid 1"/>
    <w:basedOn w:val="a1"/>
    <w:rsid w:val="006F6C92"/>
    <w:pPr>
      <w:spacing w:after="0" w:line="240" w:lineRule="auto"/>
    </w:pPr>
    <w:rPr>
      <w:rFonts w:ascii="Times New Roman" w:eastAsia="Times New Roman" w:hAnsi="Times New Roman" w:cs="Times New Roman"/>
      <w:sz w:val="20"/>
      <w:szCs w:val="20"/>
      <w:lang w:eastAsia="ru-R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4">
    <w:name w:val="Document Map"/>
    <w:basedOn w:val="a"/>
    <w:link w:val="af5"/>
    <w:semiHidden/>
    <w:rsid w:val="006F6C92"/>
    <w:pPr>
      <w:shd w:val="clear" w:color="auto" w:fill="000080"/>
      <w:spacing w:after="0" w:line="240" w:lineRule="auto"/>
    </w:pPr>
    <w:rPr>
      <w:rFonts w:ascii="Tahoma" w:eastAsia="Times New Roman" w:hAnsi="Tahoma" w:cs="Tahoma"/>
      <w:sz w:val="24"/>
      <w:szCs w:val="24"/>
      <w:lang w:eastAsia="ru-RU"/>
    </w:rPr>
  </w:style>
  <w:style w:type="character" w:customStyle="1" w:styleId="af5">
    <w:name w:val="Схема документа Знак"/>
    <w:basedOn w:val="a0"/>
    <w:link w:val="af4"/>
    <w:semiHidden/>
    <w:rsid w:val="006F6C92"/>
    <w:rPr>
      <w:rFonts w:ascii="Tahoma" w:eastAsia="Times New Roman" w:hAnsi="Tahoma" w:cs="Tahoma"/>
      <w:sz w:val="24"/>
      <w:szCs w:val="24"/>
      <w:shd w:val="clear" w:color="auto" w:fill="000080"/>
      <w:lang w:eastAsia="ru-RU"/>
    </w:rPr>
  </w:style>
  <w:style w:type="paragraph" w:customStyle="1" w:styleId="125">
    <w:name w:val="Стиль Автор + Первая строка:  125 см"/>
    <w:basedOn w:val="a5"/>
    <w:rsid w:val="006F6C92"/>
    <w:pPr>
      <w:ind w:firstLine="709"/>
      <w:contextualSpacing/>
    </w:pPr>
    <w:rPr>
      <w:iCs/>
      <w:szCs w:val="20"/>
    </w:rPr>
  </w:style>
  <w:style w:type="paragraph" w:styleId="af6">
    <w:name w:val="Balloon Text"/>
    <w:basedOn w:val="a"/>
    <w:link w:val="af7"/>
    <w:uiPriority w:val="99"/>
    <w:semiHidden/>
    <w:unhideWhenUsed/>
    <w:rsid w:val="006F6C92"/>
    <w:pPr>
      <w:spacing w:after="0" w:line="240" w:lineRule="auto"/>
    </w:pPr>
    <w:rPr>
      <w:rFonts w:ascii="Tahoma" w:hAnsi="Tahoma" w:cs="Tahoma"/>
      <w:sz w:val="16"/>
      <w:szCs w:val="16"/>
    </w:rPr>
  </w:style>
  <w:style w:type="character" w:customStyle="1" w:styleId="af7">
    <w:name w:val="Текст выноски Знак"/>
    <w:basedOn w:val="a0"/>
    <w:link w:val="af6"/>
    <w:uiPriority w:val="99"/>
    <w:semiHidden/>
    <w:rsid w:val="006F6C92"/>
    <w:rPr>
      <w:rFonts w:ascii="Tahoma" w:hAnsi="Tahoma" w:cs="Tahoma"/>
      <w:sz w:val="16"/>
      <w:szCs w:val="16"/>
    </w:rPr>
  </w:style>
  <w:style w:type="character" w:styleId="af8">
    <w:name w:val="Emphasis"/>
    <w:basedOn w:val="a0"/>
    <w:uiPriority w:val="20"/>
    <w:qFormat/>
    <w:rsid w:val="00CF6301"/>
    <w:rPr>
      <w:i/>
      <w:iCs/>
    </w:rPr>
  </w:style>
</w:styles>
</file>

<file path=word/webSettings.xml><?xml version="1.0" encoding="utf-8"?>
<w:webSettings xmlns:r="http://schemas.openxmlformats.org/officeDocument/2006/relationships" xmlns:w="http://schemas.openxmlformats.org/wordprocessingml/2006/main">
  <w:divs>
    <w:div w:id="1560169793">
      <w:bodyDiv w:val="1"/>
      <w:marLeft w:val="0"/>
      <w:marRight w:val="0"/>
      <w:marTop w:val="0"/>
      <w:marBottom w:val="0"/>
      <w:divBdr>
        <w:top w:val="none" w:sz="0" w:space="0" w:color="auto"/>
        <w:left w:val="none" w:sz="0" w:space="0" w:color="auto"/>
        <w:bottom w:val="none" w:sz="0" w:space="0" w:color="auto"/>
        <w:right w:val="none" w:sz="0" w:space="0" w:color="auto"/>
      </w:divBdr>
    </w:div>
    <w:div w:id="1612319772">
      <w:bodyDiv w:val="1"/>
      <w:marLeft w:val="0"/>
      <w:marRight w:val="0"/>
      <w:marTop w:val="0"/>
      <w:marBottom w:val="0"/>
      <w:divBdr>
        <w:top w:val="none" w:sz="0" w:space="0" w:color="auto"/>
        <w:left w:val="none" w:sz="0" w:space="0" w:color="auto"/>
        <w:bottom w:val="none" w:sz="0" w:space="0" w:color="auto"/>
        <w:right w:val="none" w:sz="0" w:space="0" w:color="auto"/>
      </w:divBdr>
    </w:div>
    <w:div w:id="1821070331">
      <w:bodyDiv w:val="1"/>
      <w:marLeft w:val="0"/>
      <w:marRight w:val="0"/>
      <w:marTop w:val="0"/>
      <w:marBottom w:val="0"/>
      <w:divBdr>
        <w:top w:val="none" w:sz="0" w:space="0" w:color="auto"/>
        <w:left w:val="none" w:sz="0" w:space="0" w:color="auto"/>
        <w:bottom w:val="none" w:sz="0" w:space="0" w:color="auto"/>
        <w:right w:val="none" w:sz="0" w:space="0" w:color="auto"/>
      </w:divBdr>
      <w:divsChild>
        <w:div w:id="2055419484">
          <w:marLeft w:val="0"/>
          <w:marRight w:val="0"/>
          <w:marTop w:val="256"/>
          <w:marBottom w:val="0"/>
          <w:divBdr>
            <w:top w:val="none" w:sz="0" w:space="0" w:color="auto"/>
            <w:left w:val="none" w:sz="0" w:space="0" w:color="auto"/>
            <w:bottom w:val="none" w:sz="0" w:space="0" w:color="auto"/>
            <w:right w:val="none" w:sz="0" w:space="0" w:color="auto"/>
          </w:divBdr>
          <w:divsChild>
            <w:div w:id="516575958">
              <w:marLeft w:val="0"/>
              <w:marRight w:val="0"/>
              <w:marTop w:val="256"/>
              <w:marBottom w:val="0"/>
              <w:divBdr>
                <w:top w:val="none" w:sz="0" w:space="0" w:color="auto"/>
                <w:left w:val="none" w:sz="0" w:space="0" w:color="auto"/>
                <w:bottom w:val="none" w:sz="0" w:space="0" w:color="auto"/>
                <w:right w:val="none" w:sz="0" w:space="0" w:color="auto"/>
              </w:divBdr>
              <w:divsChild>
                <w:div w:id="1630549647">
                  <w:marLeft w:val="0"/>
                  <w:marRight w:val="0"/>
                  <w:marTop w:val="0"/>
                  <w:marBottom w:val="800"/>
                  <w:divBdr>
                    <w:top w:val="none" w:sz="0" w:space="0" w:color="auto"/>
                    <w:left w:val="none" w:sz="0" w:space="0" w:color="auto"/>
                    <w:bottom w:val="none" w:sz="0" w:space="0" w:color="auto"/>
                    <w:right w:val="none" w:sz="0" w:space="0" w:color="auto"/>
                  </w:divBdr>
                </w:div>
              </w:divsChild>
            </w:div>
          </w:divsChild>
        </w:div>
      </w:divsChild>
    </w:div>
    <w:div w:id="1913932840">
      <w:bodyDiv w:val="1"/>
      <w:marLeft w:val="0"/>
      <w:marRight w:val="0"/>
      <w:marTop w:val="0"/>
      <w:marBottom w:val="0"/>
      <w:divBdr>
        <w:top w:val="none" w:sz="0" w:space="0" w:color="auto"/>
        <w:left w:val="none" w:sz="0" w:space="0" w:color="auto"/>
        <w:bottom w:val="none" w:sz="0" w:space="0" w:color="auto"/>
        <w:right w:val="none" w:sz="0" w:space="0" w:color="auto"/>
      </w:divBdr>
    </w:div>
    <w:div w:id="20063503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136</TotalTime>
  <Pages>43</Pages>
  <Words>9128</Words>
  <Characters>52034</Characters>
  <Application>Microsoft Office Word</Application>
  <DocSecurity>0</DocSecurity>
  <Lines>433</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61040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8</cp:revision>
  <dcterms:created xsi:type="dcterms:W3CDTF">2022-10-14T09:43:00Z</dcterms:created>
  <dcterms:modified xsi:type="dcterms:W3CDTF">2022-10-14T19:43:00Z</dcterms:modified>
</cp:coreProperties>
</file>